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63458" w14:textId="77777777" w:rsidR="00407C8E" w:rsidRPr="00077564" w:rsidRDefault="006014A4" w:rsidP="00407C8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077564">
        <w:rPr>
          <w:rFonts w:ascii="Arial" w:hAnsi="Arial" w:cs="Arial"/>
          <w:b/>
          <w:bCs/>
          <w:sz w:val="36"/>
          <w:szCs w:val="36"/>
        </w:rPr>
        <w:t xml:space="preserve">Format </w:t>
      </w:r>
      <w:r w:rsidR="00407C8E" w:rsidRPr="00077564">
        <w:rPr>
          <w:rFonts w:ascii="Arial" w:hAnsi="Arial" w:cs="Arial"/>
          <w:b/>
          <w:bCs/>
          <w:sz w:val="36"/>
          <w:szCs w:val="36"/>
        </w:rPr>
        <w:t>Subsidieregeling Covid-19 Toekomstperspectief Cultuur 2022</w:t>
      </w:r>
      <w:r w:rsidR="00407C8E" w:rsidRPr="00077564">
        <w:rPr>
          <w:rFonts w:ascii="Arial" w:hAnsi="Arial" w:cs="Arial"/>
          <w:b/>
          <w:bCs/>
          <w:i/>
          <w:iCs/>
          <w:sz w:val="36"/>
          <w:szCs w:val="36"/>
        </w:rPr>
        <w:t xml:space="preserve">. </w:t>
      </w:r>
    </w:p>
    <w:p w14:paraId="4BDB7736" w14:textId="77777777" w:rsidR="00847889" w:rsidRDefault="00847889" w:rsidP="00847889">
      <w:pPr>
        <w:tabs>
          <w:tab w:val="left" w:pos="6346"/>
        </w:tabs>
      </w:pPr>
    </w:p>
    <w:tbl>
      <w:tblPr>
        <w:tblStyle w:val="Tabelraster"/>
        <w:tblpPr w:leftFromText="141" w:rightFromText="141" w:vertAnchor="text" w:horzAnchor="margin" w:tblpY="534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2662"/>
        <w:gridCol w:w="6669"/>
      </w:tblGrid>
      <w:tr w:rsidR="00DD2CE6" w:rsidRPr="00B577C7" w14:paraId="5A90A601" w14:textId="77777777" w:rsidTr="007E746B">
        <w:trPr>
          <w:trHeight w:val="38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3320" w14:textId="527C88D2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Naam</w:t>
            </w:r>
          </w:p>
        </w:tc>
        <w:tc>
          <w:tcPr>
            <w:tcW w:w="6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B2AAA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EDF12E" w14:textId="77777777" w:rsidR="00C4320C" w:rsidRDefault="00C4320C" w:rsidP="00616D8B">
      <w:pPr>
        <w:pStyle w:val="Geenafstand"/>
        <w:rPr>
          <w:b/>
          <w:sz w:val="24"/>
          <w:u w:val="single"/>
        </w:rPr>
      </w:pPr>
    </w:p>
    <w:tbl>
      <w:tblPr>
        <w:tblStyle w:val="Tabelraster"/>
        <w:tblpPr w:leftFromText="141" w:rightFromText="141" w:vertAnchor="text" w:horzAnchor="margin" w:tblpY="534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2662"/>
        <w:gridCol w:w="6669"/>
      </w:tblGrid>
      <w:tr w:rsidR="007E746B" w:rsidRPr="00B577C7" w14:paraId="6DB771CF" w14:textId="77777777" w:rsidTr="008C0BE2">
        <w:trPr>
          <w:trHeight w:val="38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D21A" w14:textId="329163DD" w:rsidR="007E746B" w:rsidRPr="00847889" w:rsidRDefault="007E746B" w:rsidP="008C0BE2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Ben je in het bezit van een BTW-nummer?</w:t>
            </w:r>
          </w:p>
        </w:tc>
        <w:tc>
          <w:tcPr>
            <w:tcW w:w="6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D536C9" w14:textId="77777777" w:rsidR="007E746B" w:rsidRDefault="007E746B" w:rsidP="008C0BE2">
            <w:pPr>
              <w:rPr>
                <w:rFonts w:ascii="Arial" w:hAnsi="Arial" w:cs="Arial"/>
                <w:sz w:val="18"/>
              </w:rPr>
            </w:pPr>
          </w:p>
          <w:p w14:paraId="2C21391C" w14:textId="77777777" w:rsidR="007E746B" w:rsidRDefault="007E746B" w:rsidP="008C0BE2">
            <w:pPr>
              <w:rPr>
                <w:rFonts w:ascii="Arial" w:hAnsi="Arial" w:cs="Arial"/>
                <w:sz w:val="18"/>
              </w:rPr>
            </w:pPr>
          </w:p>
          <w:p w14:paraId="18B4DE0E" w14:textId="2E2D7248" w:rsidR="007E746B" w:rsidRPr="00847889" w:rsidRDefault="007E746B" w:rsidP="008C0B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Ja/Nee (Doorhalen of weghalen wat niet van toepassing is)</w:t>
            </w:r>
          </w:p>
        </w:tc>
      </w:tr>
    </w:tbl>
    <w:p w14:paraId="35E6CAE2" w14:textId="221F84F0" w:rsidR="004C796F" w:rsidRDefault="004C796F" w:rsidP="00616D8B">
      <w:pPr>
        <w:pStyle w:val="Geenafstand"/>
        <w:rPr>
          <w:b/>
          <w:sz w:val="24"/>
          <w:u w:val="single"/>
        </w:rPr>
      </w:pPr>
    </w:p>
    <w:p w14:paraId="1DC18E6B" w14:textId="77777777" w:rsidR="00AB5C7B" w:rsidRPr="00AB5C7B" w:rsidRDefault="00AB5C7B" w:rsidP="00AB5C7B">
      <w:pPr>
        <w:pStyle w:val="Tekstopmerking"/>
        <w:rPr>
          <w:rFonts w:ascii="Arial" w:hAnsi="Arial" w:cs="Arial"/>
        </w:rPr>
      </w:pPr>
      <w:r w:rsidRPr="00AB5C7B">
        <w:rPr>
          <w:rFonts w:ascii="Arial" w:hAnsi="Arial" w:cs="Arial"/>
        </w:rPr>
        <w:t xml:space="preserve">Naast dit ingevulde format dien je ook de volgende bijlages aan de aanvraag toe te voegen: </w:t>
      </w:r>
    </w:p>
    <w:p w14:paraId="25816A40" w14:textId="77777777" w:rsidR="00AB5C7B" w:rsidRPr="00AB5C7B" w:rsidRDefault="00AB5C7B" w:rsidP="00AB5C7B">
      <w:pPr>
        <w:pStyle w:val="OPLid"/>
        <w:rPr>
          <w:rFonts w:ascii="Arial" w:hAnsi="Arial" w:cs="Arial"/>
        </w:rPr>
      </w:pPr>
      <w:r w:rsidRPr="00AB5C7B">
        <w:rPr>
          <w:rFonts w:ascii="Arial" w:hAnsi="Arial" w:cs="Arial"/>
        </w:rPr>
        <w:t>a. bewijsmateriaal over een professionele beroepspraktijk zoals cv, programmaboekjes, speellijsten; en</w:t>
      </w:r>
    </w:p>
    <w:p w14:paraId="70D5E8BF" w14:textId="77777777" w:rsidR="00AB5C7B" w:rsidRPr="00AB5C7B" w:rsidRDefault="00AB5C7B" w:rsidP="00AB5C7B">
      <w:pPr>
        <w:pStyle w:val="OPLid"/>
        <w:rPr>
          <w:rFonts w:ascii="Arial" w:hAnsi="Arial" w:cs="Arial"/>
        </w:rPr>
      </w:pPr>
      <w:r w:rsidRPr="00AB5C7B">
        <w:rPr>
          <w:rFonts w:ascii="Arial" w:hAnsi="Arial" w:cs="Arial"/>
        </w:rPr>
        <w:t>b. een overzicht en schriftelijke onderbouwing van de noodzakelijke kosten voor eenmalige activiteiten waarvoor subsidie wordt aangevraagd; en</w:t>
      </w:r>
    </w:p>
    <w:p w14:paraId="594EDCE0" w14:textId="77777777" w:rsidR="00AB5C7B" w:rsidRPr="00AB5C7B" w:rsidRDefault="00AB5C7B" w:rsidP="00AB5C7B">
      <w:pPr>
        <w:pStyle w:val="OPLid"/>
        <w:rPr>
          <w:rFonts w:ascii="Arial" w:hAnsi="Arial" w:cs="Arial"/>
        </w:rPr>
      </w:pPr>
      <w:r w:rsidRPr="00AB5C7B">
        <w:rPr>
          <w:rFonts w:ascii="Arial" w:hAnsi="Arial" w:cs="Arial"/>
        </w:rPr>
        <w:t>c. een ondertekend voorblad met naam, adres woonplaats, e-mailadres, telefoonnummer; en</w:t>
      </w:r>
    </w:p>
    <w:p w14:paraId="417C5005" w14:textId="385D3A44" w:rsidR="00AB5C7B" w:rsidRDefault="00AB5C7B" w:rsidP="00AB5C7B">
      <w:pPr>
        <w:pStyle w:val="OPLid"/>
        <w:rPr>
          <w:rFonts w:ascii="Arial" w:hAnsi="Arial" w:cs="Arial"/>
        </w:rPr>
      </w:pPr>
      <w:r w:rsidRPr="00AB5C7B">
        <w:rPr>
          <w:rFonts w:ascii="Arial" w:hAnsi="Arial" w:cs="Arial"/>
        </w:rPr>
        <w:t>d. een recente kopie van een bankafschrift, waar in ieder geval de tenaamstelling en het rekeningnummer duidelijk op te zien zijn.</w:t>
      </w:r>
    </w:p>
    <w:p w14:paraId="6B9105D6" w14:textId="59E849F6" w:rsidR="00EA1FBD" w:rsidRPr="00AB5C7B" w:rsidRDefault="00EA1FBD" w:rsidP="00AB5C7B">
      <w:pPr>
        <w:pStyle w:val="OPLid"/>
        <w:rPr>
          <w:rFonts w:ascii="Arial" w:hAnsi="Arial" w:cs="Arial"/>
        </w:rPr>
      </w:pPr>
      <w:r>
        <w:rPr>
          <w:rFonts w:ascii="Arial" w:hAnsi="Arial" w:cs="Arial"/>
        </w:rPr>
        <w:t>Je kunt dit format en de benodigde bijlages uploaden in het aanvraagsysteem.</w:t>
      </w:r>
    </w:p>
    <w:p w14:paraId="2E3BA14A" w14:textId="77777777" w:rsidR="00AB5C7B" w:rsidRDefault="00AB5C7B" w:rsidP="00616D8B">
      <w:pPr>
        <w:pStyle w:val="Geenafstand"/>
        <w:rPr>
          <w:b/>
          <w:sz w:val="24"/>
          <w:u w:val="single"/>
        </w:rPr>
      </w:pPr>
    </w:p>
    <w:p w14:paraId="35B5791A" w14:textId="5CD36C18" w:rsidR="00657597" w:rsidRPr="00657597" w:rsidRDefault="004C796F" w:rsidP="00616D8B">
      <w:pPr>
        <w:pStyle w:val="Geenafstand"/>
        <w:rPr>
          <w:b/>
          <w:sz w:val="24"/>
          <w:u w:val="single"/>
        </w:rPr>
      </w:pPr>
      <w:r>
        <w:rPr>
          <w:b/>
          <w:sz w:val="24"/>
          <w:u w:val="single"/>
        </w:rPr>
        <w:t>Inhoudelijke vragen</w:t>
      </w:r>
    </w:p>
    <w:p w14:paraId="44722EC0" w14:textId="77777777" w:rsidR="00077564" w:rsidRDefault="00847889" w:rsidP="006014A4">
      <w:pPr>
        <w:rPr>
          <w:rFonts w:ascii="Arial" w:hAnsi="Arial" w:cs="Arial"/>
          <w:sz w:val="18"/>
          <w:szCs w:val="18"/>
        </w:rPr>
      </w:pPr>
      <w:r w:rsidRPr="00657597">
        <w:rPr>
          <w:rFonts w:ascii="Arial" w:hAnsi="Arial" w:cs="Arial"/>
          <w:sz w:val="18"/>
          <w:szCs w:val="18"/>
        </w:rPr>
        <w:t>Geef antwoord op de volgende vragen:</w:t>
      </w:r>
      <w:r w:rsidRPr="00657597">
        <w:rPr>
          <w:rFonts w:ascii="Arial" w:hAnsi="Arial" w:cs="Arial"/>
          <w:sz w:val="18"/>
          <w:szCs w:val="18"/>
        </w:rPr>
        <w:br/>
      </w:r>
      <w:r w:rsidRPr="00657597">
        <w:rPr>
          <w:rFonts w:ascii="Arial" w:hAnsi="Arial" w:cs="Arial"/>
          <w:sz w:val="18"/>
          <w:szCs w:val="18"/>
        </w:rPr>
        <w:br/>
        <w:t>1</w:t>
      </w:r>
      <w:r w:rsidR="00DD2CE6" w:rsidRPr="00657597">
        <w:rPr>
          <w:rFonts w:ascii="Arial" w:hAnsi="Arial" w:cs="Arial"/>
          <w:sz w:val="18"/>
          <w:szCs w:val="18"/>
        </w:rPr>
        <w:t xml:space="preserve">. </w:t>
      </w:r>
      <w:r w:rsidR="00A56A84">
        <w:rPr>
          <w:rFonts w:ascii="Arial" w:hAnsi="Arial" w:cs="Arial"/>
          <w:sz w:val="18"/>
          <w:szCs w:val="18"/>
        </w:rPr>
        <w:t xml:space="preserve">Geef een </w:t>
      </w:r>
      <w:r w:rsidR="00A56A84" w:rsidRPr="005D02F3">
        <w:rPr>
          <w:rFonts w:ascii="Arial" w:hAnsi="Arial" w:cs="Arial"/>
          <w:sz w:val="18"/>
          <w:szCs w:val="18"/>
        </w:rPr>
        <w:t xml:space="preserve">korte samenvatting van je </w:t>
      </w:r>
      <w:r w:rsidR="006014A4" w:rsidRPr="005D02F3">
        <w:rPr>
          <w:rFonts w:ascii="Arial" w:hAnsi="Arial" w:cs="Arial"/>
          <w:sz w:val="18"/>
          <w:szCs w:val="18"/>
        </w:rPr>
        <w:t xml:space="preserve">professionele beroepspraktijk. </w:t>
      </w:r>
    </w:p>
    <w:p w14:paraId="426A197C" w14:textId="49D5A0A0" w:rsidR="00CA1410" w:rsidRDefault="00CA1410" w:rsidP="006014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Wat doe je/ in welke discipline werk je. </w:t>
      </w:r>
      <w:r w:rsidR="006014A4" w:rsidRPr="005D02F3">
        <w:rPr>
          <w:rFonts w:ascii="Arial" w:hAnsi="Arial" w:cs="Arial"/>
          <w:sz w:val="18"/>
          <w:szCs w:val="18"/>
        </w:rPr>
        <w:t>Wat is je positie in het culturele ecosysteem van Eindhoven</w:t>
      </w:r>
      <w:r w:rsidR="005D02F3" w:rsidRPr="005D02F3">
        <w:rPr>
          <w:rFonts w:ascii="Arial" w:hAnsi="Arial" w:cs="Arial"/>
          <w:sz w:val="18"/>
          <w:szCs w:val="18"/>
        </w:rPr>
        <w:t>, welke rol vervul je in Eindhoven als maker</w:t>
      </w:r>
      <w:r w:rsidR="00ED2B20">
        <w:rPr>
          <w:rFonts w:ascii="Arial" w:hAnsi="Arial" w:cs="Arial"/>
          <w:sz w:val="18"/>
          <w:szCs w:val="18"/>
        </w:rPr>
        <w:t xml:space="preserve"> (of wat is de betekenis van Eindhoven voor je werk/ waarom ben je hier gevestigd)</w:t>
      </w:r>
      <w:r w:rsidR="005D02F3" w:rsidRPr="005D02F3">
        <w:rPr>
          <w:rFonts w:ascii="Arial" w:hAnsi="Arial" w:cs="Arial"/>
          <w:sz w:val="18"/>
          <w:szCs w:val="18"/>
        </w:rPr>
        <w:t>?</w:t>
      </w:r>
      <w:r w:rsidR="005237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3800161" w14:textId="74220846" w:rsidR="00E916E1" w:rsidRDefault="00E916E1" w:rsidP="006014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Hoe loopt je praktijk nu en wat zijn je vooruitzichten?</w:t>
      </w:r>
    </w:p>
    <w:p w14:paraId="7D60B3F6" w14:textId="7297C7DD" w:rsidR="00077564" w:rsidRDefault="00616D8B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A443566" wp14:editId="65C1501C">
                <wp:extent cx="321310" cy="5758180"/>
                <wp:effectExtent l="8255" t="0" r="24765" b="24765"/>
                <wp:docPr id="29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0E9FE0" w14:textId="7EA4C3B6" w:rsidR="00C43BB2" w:rsidRDefault="00C43BB2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79F97B1F" w14:textId="77777777" w:rsidR="00741E1B" w:rsidRDefault="00741E1B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35103FA7" w14:textId="77777777" w:rsidR="00CA6920" w:rsidRPr="006E0EED" w:rsidRDefault="00CA6920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4435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6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" adj="0" filled="t" fillcolor="white [3212]" strokecolor="black [3213]" strokeweight="1pt">
                <v:textbox style="mso-fit-shape-to-text:t" inset="1mm,1mm,1mm,1mm">
                  <w:txbxContent>
                    <w:p w14:paraId="580E9FE0" w14:textId="7EA4C3B6" w:rsidR="00C43BB2" w:rsidRDefault="00C43BB2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79F97B1F" w14:textId="77777777" w:rsidR="00741E1B" w:rsidRDefault="00741E1B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35103FA7" w14:textId="77777777" w:rsidR="00CA6920" w:rsidRPr="006E0EED" w:rsidRDefault="00CA6920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CA1410">
        <w:rPr>
          <w:rFonts w:ascii="Arial" w:hAnsi="Arial" w:cs="Arial"/>
          <w:sz w:val="18"/>
          <w:szCs w:val="18"/>
        </w:rPr>
        <w:t xml:space="preserve">2. Waar vraag je voor aan? </w:t>
      </w:r>
    </w:p>
    <w:p w14:paraId="3371C554" w14:textId="77777777" w:rsidR="00E916E1" w:rsidRDefault="00CA1410" w:rsidP="00DD2C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Welke activiteiten (scholing, netwerken etc) wil je uitvoeren</w:t>
      </w:r>
      <w:r w:rsidR="00077564">
        <w:rPr>
          <w:rFonts w:ascii="Arial" w:hAnsi="Arial" w:cs="Arial"/>
          <w:sz w:val="18"/>
          <w:szCs w:val="18"/>
        </w:rPr>
        <w:t>, concreet wat/ waar/ wanneer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D824BA3" w14:textId="6D3133DB" w:rsidR="00CA1410" w:rsidRDefault="00E916E1" w:rsidP="00DD2C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CA1410">
        <w:rPr>
          <w:rFonts w:ascii="Arial" w:hAnsi="Arial" w:cs="Arial"/>
          <w:sz w:val="18"/>
          <w:szCs w:val="18"/>
        </w:rPr>
        <w:t>at wil je daarmee bereiken, maw hoe draagt het bij aan een verbetering van je beroepspraktijk</w:t>
      </w:r>
      <w:r w:rsidR="00ED2B20">
        <w:rPr>
          <w:rFonts w:ascii="Arial" w:hAnsi="Arial" w:cs="Arial"/>
          <w:sz w:val="18"/>
          <w:szCs w:val="18"/>
        </w:rPr>
        <w:t>/ ontwikkeling van je professionele carrière</w:t>
      </w:r>
      <w:r w:rsidR="00077564">
        <w:rPr>
          <w:rFonts w:ascii="Arial" w:hAnsi="Arial" w:cs="Arial"/>
          <w:sz w:val="18"/>
          <w:szCs w:val="18"/>
        </w:rPr>
        <w:t>.</w:t>
      </w:r>
      <w:r w:rsidR="00ED2B20">
        <w:rPr>
          <w:rFonts w:ascii="Arial" w:hAnsi="Arial" w:cs="Arial"/>
          <w:sz w:val="18"/>
          <w:szCs w:val="18"/>
        </w:rPr>
        <w:t xml:space="preserve"> </w:t>
      </w:r>
    </w:p>
    <w:p w14:paraId="2AFB8985" w14:textId="72F53F7B" w:rsidR="00741E1B" w:rsidRDefault="00304CA7" w:rsidP="00E91D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Onderbouw waarom de kosten die je bij vraag 4 opvoert noodzakelijk zijn, en waarom ze nu gemaakt moeten worden.</w:t>
      </w:r>
      <w:r w:rsidR="00ED2B20">
        <w:rPr>
          <w:rFonts w:ascii="Arial" w:hAnsi="Arial" w:cs="Arial"/>
          <w:sz w:val="18"/>
          <w:szCs w:val="18"/>
        </w:rPr>
        <w:t xml:space="preserve"> </w:t>
      </w:r>
      <w:r w:rsidR="00C43BB2">
        <w:rPr>
          <w:noProof/>
        </w:rPr>
        <mc:AlternateContent>
          <mc:Choice Requires="wps">
            <w:drawing>
              <wp:inline distT="0" distB="0" distL="0" distR="0" wp14:anchorId="140B618C" wp14:editId="13A9E63E">
                <wp:extent cx="321310" cy="5758180"/>
                <wp:effectExtent l="8255" t="0" r="24765" b="24765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020DC5" w14:textId="0EFEE675" w:rsidR="00C43BB2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3DBE0E8" w14:textId="05500C49" w:rsidR="00CA6920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AF4047D" w14:textId="77777777" w:rsidR="00CA6920" w:rsidRPr="006E0EED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B618C" id="_x0000_s1027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" adj="0" filled="t" fillcolor="white [3212]" strokecolor="black [3213]" strokeweight="1pt">
                <v:textbox style="mso-fit-shape-to-text:t" inset="1mm,1mm,1mm,1mm">
                  <w:txbxContent>
                    <w:p w14:paraId="67020DC5" w14:textId="0EFEE675" w:rsidR="00C43BB2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3DBE0E8" w14:textId="05500C49" w:rsidR="00CA6920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AF4047D" w14:textId="77777777" w:rsidR="00CA6920" w:rsidRPr="006E0EED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</w:p>
    <w:p w14:paraId="7C857D01" w14:textId="12A3A4F2" w:rsidR="00077564" w:rsidRDefault="00077564" w:rsidP="00E91D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</w:t>
      </w:r>
      <w:r w:rsidR="00E91DF2" w:rsidRPr="00657597">
        <w:rPr>
          <w:rFonts w:ascii="Arial" w:hAnsi="Arial" w:cs="Arial"/>
          <w:sz w:val="18"/>
          <w:szCs w:val="18"/>
        </w:rPr>
        <w:t xml:space="preserve">. </w:t>
      </w:r>
      <w:r w:rsidR="00E91DF2">
        <w:rPr>
          <w:rFonts w:ascii="Arial" w:hAnsi="Arial" w:cs="Arial"/>
          <w:sz w:val="18"/>
          <w:szCs w:val="18"/>
        </w:rPr>
        <w:t xml:space="preserve">Hoe ga je de gevraagde subsidie inzetten? </w:t>
      </w:r>
    </w:p>
    <w:p w14:paraId="761C5E36" w14:textId="77777777" w:rsidR="00077564" w:rsidRDefault="00077564" w:rsidP="00E91D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E91DF2">
        <w:rPr>
          <w:rFonts w:ascii="Arial" w:hAnsi="Arial" w:cs="Arial"/>
          <w:sz w:val="18"/>
          <w:szCs w:val="18"/>
        </w:rPr>
        <w:t xml:space="preserve">oor welke kosten vraag je </w:t>
      </w:r>
      <w:r>
        <w:rPr>
          <w:rFonts w:ascii="Arial" w:hAnsi="Arial" w:cs="Arial"/>
          <w:sz w:val="18"/>
          <w:szCs w:val="18"/>
        </w:rPr>
        <w:t>subsidie</w:t>
      </w:r>
      <w:r w:rsidR="00E91DF2">
        <w:rPr>
          <w:rFonts w:ascii="Arial" w:hAnsi="Arial" w:cs="Arial"/>
          <w:sz w:val="18"/>
          <w:szCs w:val="18"/>
        </w:rPr>
        <w:t xml:space="preserve"> aan?</w:t>
      </w:r>
      <w:r w:rsidR="00FD0D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FD0D93">
        <w:rPr>
          <w:rFonts w:ascii="Arial" w:hAnsi="Arial" w:cs="Arial"/>
          <w:sz w:val="18"/>
          <w:szCs w:val="18"/>
        </w:rPr>
        <w:t>it moet aansluiten op meegestuurde offertes, facturen of overeenkomsten etc.</w:t>
      </w:r>
      <w:r w:rsidR="007C3A2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Alleen k</w:t>
      </w:r>
      <w:r w:rsidR="007C3A2D" w:rsidRPr="00766C43">
        <w:rPr>
          <w:rFonts w:ascii="Arial" w:hAnsi="Arial" w:cs="Arial"/>
          <w:sz w:val="18"/>
          <w:szCs w:val="18"/>
        </w:rPr>
        <w:t>osten die redelijk en aannemelijk zijn bij</w:t>
      </w:r>
      <w:r>
        <w:rPr>
          <w:rFonts w:ascii="Arial" w:hAnsi="Arial" w:cs="Arial"/>
          <w:sz w:val="18"/>
          <w:szCs w:val="18"/>
        </w:rPr>
        <w:t xml:space="preserve"> de activiteit</w:t>
      </w:r>
      <w:r w:rsidR="007C3A2D" w:rsidRPr="00766C43">
        <w:rPr>
          <w:rFonts w:ascii="Arial" w:hAnsi="Arial" w:cs="Arial"/>
          <w:sz w:val="18"/>
          <w:szCs w:val="18"/>
        </w:rPr>
        <w:t xml:space="preserve"> zijn subsidiabel. </w:t>
      </w:r>
    </w:p>
    <w:p w14:paraId="1D49F1B7" w14:textId="1F9D719D" w:rsidR="00E91DF2" w:rsidRDefault="00DD3914" w:rsidP="00E91DF2">
      <w:pPr>
        <w:rPr>
          <w:rFonts w:ascii="Arial" w:hAnsi="Arial" w:cs="Arial"/>
          <w:sz w:val="18"/>
          <w:szCs w:val="18"/>
        </w:rPr>
      </w:pPr>
      <w:r w:rsidRPr="00DD3914">
        <w:rPr>
          <w:rFonts w:ascii="Arial" w:hAnsi="Arial" w:cs="Arial"/>
          <w:sz w:val="18"/>
          <w:szCs w:val="18"/>
        </w:rPr>
        <w:t xml:space="preserve">Zie onderstaand declaratieformulier als aanvulling </w:t>
      </w:r>
      <w:r>
        <w:rPr>
          <w:rFonts w:ascii="Arial" w:hAnsi="Arial" w:cs="Arial"/>
          <w:sz w:val="18"/>
          <w:szCs w:val="18"/>
        </w:rPr>
        <w:t xml:space="preserve">op </w:t>
      </w:r>
      <w:r w:rsidRPr="00DD3914">
        <w:rPr>
          <w:rFonts w:ascii="Arial" w:hAnsi="Arial" w:cs="Arial"/>
          <w:sz w:val="18"/>
          <w:szCs w:val="18"/>
        </w:rPr>
        <w:t>de meegestuurde bewijsmaterialen.</w:t>
      </w:r>
      <w:r>
        <w:rPr>
          <w:rFonts w:ascii="Arial" w:hAnsi="Arial" w:cs="Arial"/>
          <w:sz w:val="18"/>
          <w:szCs w:val="18"/>
        </w:rPr>
        <w:t xml:space="preserve"> </w:t>
      </w:r>
      <w:r w:rsidRPr="00DD3914">
        <w:rPr>
          <w:rFonts w:ascii="Arial" w:hAnsi="Arial" w:cs="Arial"/>
          <w:sz w:val="18"/>
          <w:szCs w:val="18"/>
        </w:rPr>
        <w:t xml:space="preserve">Voor kleine kosten lager dan </w:t>
      </w:r>
      <w:r w:rsidRPr="00DD3914">
        <w:rPr>
          <w:rFonts w:ascii="Arial" w:hAnsi="Arial" w:cs="Arial"/>
          <w:color w:val="000000"/>
          <w:sz w:val="18"/>
          <w:szCs w:val="18"/>
        </w:rPr>
        <w:t>€</w:t>
      </w:r>
      <w:r w:rsidR="00766C43">
        <w:rPr>
          <w:rFonts w:ascii="Arial" w:hAnsi="Arial" w:cs="Arial"/>
          <w:color w:val="000000"/>
          <w:sz w:val="18"/>
          <w:szCs w:val="18"/>
        </w:rPr>
        <w:t xml:space="preserve"> </w:t>
      </w:r>
      <w:r w:rsidRPr="00DD3914">
        <w:rPr>
          <w:rFonts w:ascii="Arial" w:hAnsi="Arial" w:cs="Arial"/>
          <w:color w:val="000000"/>
          <w:sz w:val="18"/>
          <w:szCs w:val="18"/>
        </w:rPr>
        <w:t>50</w:t>
      </w:r>
      <w:r w:rsidR="00766C43">
        <w:rPr>
          <w:rFonts w:ascii="Arial" w:hAnsi="Arial" w:cs="Arial"/>
          <w:color w:val="000000"/>
          <w:sz w:val="18"/>
          <w:szCs w:val="18"/>
        </w:rPr>
        <w:t>,00</w:t>
      </w:r>
      <w:r w:rsidRPr="00DD3914">
        <w:rPr>
          <w:rFonts w:ascii="Arial" w:hAnsi="Arial" w:cs="Arial"/>
          <w:color w:val="000000"/>
          <w:sz w:val="18"/>
          <w:szCs w:val="18"/>
        </w:rPr>
        <w:t xml:space="preserve"> volstaat enkel een onderbouwing.</w:t>
      </w:r>
      <w:r>
        <w:rPr>
          <w:rFonts w:ascii="Calibri" w:hAnsi="Calibri" w:cs="Calibri"/>
          <w:color w:val="000000"/>
        </w:rPr>
        <w:t xml:space="preserve"> </w:t>
      </w:r>
    </w:p>
    <w:p w14:paraId="74968436" w14:textId="38E7C678" w:rsidR="00847889" w:rsidRDefault="00847889" w:rsidP="00E91DF2">
      <w:pPr>
        <w:rPr>
          <w:rFonts w:ascii="Arial" w:hAnsi="Arial" w:cs="Arial"/>
          <w:sz w:val="18"/>
          <w:szCs w:val="18"/>
        </w:rPr>
      </w:pPr>
    </w:p>
    <w:p w14:paraId="610C0F84" w14:textId="26BC129F" w:rsidR="0024222A" w:rsidRDefault="0024222A" w:rsidP="00E91DF2">
      <w:pPr>
        <w:rPr>
          <w:rFonts w:ascii="Arial" w:hAnsi="Arial" w:cs="Arial"/>
          <w:sz w:val="18"/>
          <w:szCs w:val="18"/>
        </w:rPr>
      </w:pPr>
    </w:p>
    <w:p w14:paraId="1823252C" w14:textId="1755C06F" w:rsidR="0024222A" w:rsidRDefault="0024222A" w:rsidP="00E91DF2">
      <w:pPr>
        <w:rPr>
          <w:rFonts w:ascii="Arial" w:hAnsi="Arial" w:cs="Arial"/>
          <w:sz w:val="18"/>
          <w:szCs w:val="18"/>
        </w:rPr>
      </w:pPr>
    </w:p>
    <w:tbl>
      <w:tblPr>
        <w:tblStyle w:val="Rastertabel1licht-Accent5"/>
        <w:tblW w:w="10044" w:type="dxa"/>
        <w:tblLook w:val="04A0" w:firstRow="1" w:lastRow="0" w:firstColumn="1" w:lastColumn="0" w:noHBand="0" w:noVBand="1"/>
      </w:tblPr>
      <w:tblGrid>
        <w:gridCol w:w="1998"/>
        <w:gridCol w:w="1896"/>
        <w:gridCol w:w="1977"/>
        <w:gridCol w:w="1354"/>
        <w:gridCol w:w="1468"/>
        <w:gridCol w:w="1351"/>
      </w:tblGrid>
      <w:tr w:rsidR="007C3A2D" w14:paraId="57DFEE4B" w14:textId="77777777" w:rsidTr="007C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B78B257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0399B" w14:textId="6E097274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  <w:r w:rsidRPr="0024222A">
              <w:rPr>
                <w:rFonts w:ascii="Arial" w:hAnsi="Arial" w:cs="Arial"/>
                <w:sz w:val="18"/>
                <w:szCs w:val="18"/>
              </w:rPr>
              <w:t>Bijgevoegde factuur/offerte</w:t>
            </w:r>
            <w:r>
              <w:rPr>
                <w:rFonts w:ascii="Arial" w:hAnsi="Arial" w:cs="Arial"/>
                <w:sz w:val="18"/>
                <w:szCs w:val="18"/>
              </w:rPr>
              <w:br/>
              <w:t>crediteur/debiteur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96" w:type="dxa"/>
          </w:tcPr>
          <w:p w14:paraId="6E61DEB2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F8EE77F" w14:textId="7DC1A9E9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4222A">
              <w:rPr>
                <w:rFonts w:ascii="Arial" w:hAnsi="Arial" w:cs="Arial"/>
                <w:sz w:val="18"/>
                <w:szCs w:val="18"/>
              </w:rPr>
              <w:t>eriode tegemoetkoming</w:t>
            </w:r>
          </w:p>
        </w:tc>
        <w:tc>
          <w:tcPr>
            <w:tcW w:w="1977" w:type="dxa"/>
          </w:tcPr>
          <w:p w14:paraId="4388E8E9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853B419" w14:textId="0144E7FF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4222A">
              <w:rPr>
                <w:rFonts w:ascii="Arial" w:hAnsi="Arial" w:cs="Arial"/>
                <w:sz w:val="18"/>
                <w:szCs w:val="18"/>
              </w:rPr>
              <w:t>mschrijving</w:t>
            </w:r>
            <w:r w:rsidR="007C3A2D">
              <w:rPr>
                <w:rFonts w:ascii="Arial" w:hAnsi="Arial" w:cs="Arial"/>
                <w:sz w:val="18"/>
                <w:szCs w:val="18"/>
              </w:rPr>
              <w:t>/</w:t>
            </w:r>
            <w:r w:rsidRPr="0024222A">
              <w:rPr>
                <w:rFonts w:ascii="Arial" w:hAnsi="Arial" w:cs="Arial"/>
                <w:sz w:val="18"/>
                <w:szCs w:val="18"/>
              </w:rPr>
              <w:t>betreft</w:t>
            </w:r>
          </w:p>
        </w:tc>
        <w:tc>
          <w:tcPr>
            <w:tcW w:w="1354" w:type="dxa"/>
          </w:tcPr>
          <w:p w14:paraId="040D17F4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F06BE12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4222A">
              <w:rPr>
                <w:rFonts w:ascii="Calibri" w:hAnsi="Calibri" w:cs="Calibri"/>
                <w:color w:val="000000"/>
              </w:rPr>
              <w:t>bedrag excl. btw</w:t>
            </w:r>
          </w:p>
          <w:p w14:paraId="4E310F6E" w14:textId="1F43B896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2911928" w14:textId="77777777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8A1A00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4222A">
              <w:rPr>
                <w:rFonts w:ascii="Calibri" w:hAnsi="Calibri" w:cs="Calibri"/>
                <w:color w:val="000000"/>
              </w:rPr>
              <w:t>btw</w:t>
            </w:r>
          </w:p>
          <w:p w14:paraId="4B29BB76" w14:textId="30B6741C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3C0A97B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9B75BFC" w14:textId="7A2F4F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Pr="0024222A">
              <w:rPr>
                <w:rFonts w:ascii="Calibri" w:hAnsi="Calibri" w:cs="Calibri"/>
                <w:color w:val="000000"/>
              </w:rPr>
              <w:t>edrag incl. btw</w:t>
            </w:r>
          </w:p>
          <w:p w14:paraId="1B09892B" w14:textId="77777777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2179EC3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4C58B83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6985F96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3BCE17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02198C6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3EEACE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6C3D5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E6E841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D683AB2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2A09F6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70FD2A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510951A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834E7C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0AC954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78787001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068F94E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630EA3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D95573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5404EF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F22667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5C1020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C519845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F6DDAE9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47402E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1A0EF4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074A16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0B1EDA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4F8152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A81DCC8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14B73FE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6ADCAC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44A6B0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F7A5F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8A6825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E42C3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D626D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2FF961D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22E858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DC4EE8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FF65C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EF0F1C9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78B270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562C77E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41AEF5F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85DD53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2C8B62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900F1F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44ED3D0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F20B8E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17D8CE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98C087C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C2E637A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AAAFE7C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CF1B99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206A51F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9D8393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BE4DC55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8E55145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06B964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A706C2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F19F2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11749C7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1A2C17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9F80D3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5E56426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C3FD34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79943F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DD0B67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AF4D05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EA778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58B170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C1F15F3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5F99DC7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CACF07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191060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3A01DD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6AEC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C196CC4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3FFB290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3720AE3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91898B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FA817E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2EAA986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1A618F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20F87B8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66E604A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4370BC7E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6FBFDC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C4454A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04704078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165FF1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0BF616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7A8109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592025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D70C38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A092E63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D4575D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C685E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7E72D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0EC9DE8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072A70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97F421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2163D5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A3B670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3EB60A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D767EA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AD4CA1F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05AC70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592211F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20D8A56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C80EA8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8B2C68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E86CE8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5E4EE0A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A8C994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3EE1E42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AF9B8E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9384E5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0231FC6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62A73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4AE5547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F0A7A2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FFC2F1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8A641F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D3C9F2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9B37F6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7225C06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A0E2211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B3DB36E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91940D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8D9C66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59C799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EF257F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07C9AF6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5A91E7D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403A94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B81089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0336AF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F9A4A1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D19F49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825FA86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F5A0A9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C55CB8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26CDC9F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4558818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F6EC42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76711E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09D4DE08" w14:textId="77777777" w:rsidTr="007C3A2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4089DF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59A15B9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6A105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Totaal declaratie werkkosten </w:t>
            </w:r>
          </w:p>
          <w:p w14:paraId="1E4436B5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5D7641EC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39F378B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32802A7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4C6B292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0C5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4617604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25903" w14:textId="3FD21465" w:rsidR="004D6DDA" w:rsidRPr="00657597" w:rsidRDefault="004D6DDA" w:rsidP="00077564">
      <w:pPr>
        <w:rPr>
          <w:rFonts w:ascii="Arial" w:hAnsi="Arial" w:cs="Arial"/>
          <w:sz w:val="18"/>
          <w:szCs w:val="18"/>
        </w:rPr>
      </w:pPr>
    </w:p>
    <w:sectPr w:rsidR="004D6DDA" w:rsidRPr="0065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077564"/>
    <w:rsid w:val="00162FFB"/>
    <w:rsid w:val="001C4B9C"/>
    <w:rsid w:val="0024222A"/>
    <w:rsid w:val="00304CA7"/>
    <w:rsid w:val="00407C8E"/>
    <w:rsid w:val="004C796F"/>
    <w:rsid w:val="004D5028"/>
    <w:rsid w:val="004D6DDA"/>
    <w:rsid w:val="005237E1"/>
    <w:rsid w:val="005D02F3"/>
    <w:rsid w:val="006014A4"/>
    <w:rsid w:val="00616D8B"/>
    <w:rsid w:val="00657597"/>
    <w:rsid w:val="00690427"/>
    <w:rsid w:val="006B06D1"/>
    <w:rsid w:val="006C2FBA"/>
    <w:rsid w:val="00741E1B"/>
    <w:rsid w:val="00766C43"/>
    <w:rsid w:val="007C3A2D"/>
    <w:rsid w:val="007E746B"/>
    <w:rsid w:val="007E76BF"/>
    <w:rsid w:val="007F435B"/>
    <w:rsid w:val="00847889"/>
    <w:rsid w:val="00942012"/>
    <w:rsid w:val="00A53BA7"/>
    <w:rsid w:val="00A54B64"/>
    <w:rsid w:val="00A56A84"/>
    <w:rsid w:val="00AB5C7B"/>
    <w:rsid w:val="00B1068A"/>
    <w:rsid w:val="00B928E0"/>
    <w:rsid w:val="00C14B9D"/>
    <w:rsid w:val="00C4320C"/>
    <w:rsid w:val="00C43BB2"/>
    <w:rsid w:val="00CA1410"/>
    <w:rsid w:val="00CA6920"/>
    <w:rsid w:val="00CC6219"/>
    <w:rsid w:val="00CD283A"/>
    <w:rsid w:val="00D7581B"/>
    <w:rsid w:val="00DD2CE6"/>
    <w:rsid w:val="00DD3914"/>
    <w:rsid w:val="00DE74C3"/>
    <w:rsid w:val="00E85212"/>
    <w:rsid w:val="00E916E1"/>
    <w:rsid w:val="00E91DF2"/>
    <w:rsid w:val="00EA1FBD"/>
    <w:rsid w:val="00ED2B20"/>
    <w:rsid w:val="00F44941"/>
    <w:rsid w:val="00FD0D93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table" w:styleId="Onopgemaaktetabel1">
    <w:name w:val="Plain Table 1"/>
    <w:basedOn w:val="Standaardtabel"/>
    <w:uiPriority w:val="41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5C7B"/>
    <w:rPr>
      <w:rFonts w:ascii="Lucida Sans Unicode" w:hAnsi="Lucida Sans Unicode" w:cs="Lucida Sans Unicode"/>
      <w:sz w:val="18"/>
      <w:szCs w:val="18"/>
      <w:lang w:eastAsia="nl-NL"/>
    </w:rPr>
  </w:style>
  <w:style w:type="paragraph" w:customStyle="1" w:styleId="OPLid">
    <w:name w:val="OP_Lid"/>
    <w:basedOn w:val="Standaard"/>
    <w:rsid w:val="00AB5C7B"/>
    <w:pPr>
      <w:spacing w:before="120" w:after="120" w:line="240" w:lineRule="atLeast"/>
    </w:pPr>
    <w:rPr>
      <w:rFonts w:ascii="Lucida Sans Unicode" w:hAnsi="Lucida Sans Unicode" w:cs="Lucida Sans Unico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arco@2xnix.net</dc:creator>
  <cp:lastModifiedBy>Teun van Roosmalen</cp:lastModifiedBy>
  <cp:revision>3</cp:revision>
  <dcterms:created xsi:type="dcterms:W3CDTF">2022-02-10T14:12:00Z</dcterms:created>
  <dcterms:modified xsi:type="dcterms:W3CDTF">2022-02-15T08:11:00Z</dcterms:modified>
</cp:coreProperties>
</file>