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A487" w14:textId="29D4B983" w:rsidR="00D36D96" w:rsidRPr="00E06004" w:rsidRDefault="00656A2B" w:rsidP="00E06004">
      <w:pPr>
        <w:spacing w:line="360" w:lineRule="auto"/>
        <w:ind w:left="0" w:firstLine="0"/>
        <w:rPr>
          <w:rFonts w:cs="Arial"/>
          <w:b/>
          <w:bCs/>
          <w:i/>
          <w:iCs/>
          <w:sz w:val="22"/>
          <w:szCs w:val="22"/>
        </w:rPr>
      </w:pPr>
      <w:bookmarkStart w:id="0" w:name="_Hlk118211898"/>
      <w:r>
        <w:rPr>
          <w:rFonts w:cs="Arial"/>
          <w:b/>
          <w:bCs/>
          <w:i/>
          <w:iCs/>
          <w:noProof/>
          <w:sz w:val="22"/>
          <w:szCs w:val="22"/>
        </w:rPr>
        <w:drawing>
          <wp:inline distT="0" distB="0" distL="0" distR="0" wp14:anchorId="1CE98EFE" wp14:editId="5ED3819E">
            <wp:extent cx="1981200" cy="80472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5640" cy="810591"/>
                    </a:xfrm>
                    <a:prstGeom prst="rect">
                      <a:avLst/>
                    </a:prstGeom>
                    <a:noFill/>
                    <a:ln>
                      <a:noFill/>
                    </a:ln>
                  </pic:spPr>
                </pic:pic>
              </a:graphicData>
            </a:graphic>
          </wp:inline>
        </w:drawing>
      </w:r>
      <w:r>
        <w:rPr>
          <w:rFonts w:cs="Arial"/>
          <w:b/>
          <w:bCs/>
          <w:i/>
          <w:iCs/>
          <w:sz w:val="22"/>
          <w:szCs w:val="22"/>
        </w:rPr>
        <w:br/>
      </w:r>
      <w:r>
        <w:rPr>
          <w:rFonts w:cs="Arial"/>
          <w:b/>
          <w:bCs/>
          <w:i/>
          <w:iCs/>
          <w:sz w:val="22"/>
          <w:szCs w:val="22"/>
        </w:rPr>
        <w:br/>
      </w:r>
      <w:r w:rsidR="007D3A73" w:rsidRPr="00E06004">
        <w:rPr>
          <w:rFonts w:cs="Arial"/>
          <w:b/>
          <w:bCs/>
          <w:i/>
          <w:iCs/>
          <w:sz w:val="22"/>
          <w:szCs w:val="22"/>
        </w:rPr>
        <w:t xml:space="preserve">Bijlage bij </w:t>
      </w:r>
      <w:r w:rsidR="009D5045" w:rsidRPr="00E06004">
        <w:rPr>
          <w:rFonts w:cs="Arial"/>
          <w:b/>
          <w:bCs/>
          <w:i/>
          <w:iCs/>
          <w:sz w:val="22"/>
          <w:szCs w:val="22"/>
        </w:rPr>
        <w:t xml:space="preserve">SCE </w:t>
      </w:r>
      <w:r w:rsidR="007D3A73" w:rsidRPr="00E06004">
        <w:rPr>
          <w:rFonts w:cs="Arial"/>
          <w:b/>
          <w:bCs/>
          <w:i/>
          <w:iCs/>
          <w:sz w:val="22"/>
          <w:szCs w:val="22"/>
        </w:rPr>
        <w:t>aanvraag</w:t>
      </w:r>
      <w:r w:rsidR="009D5045" w:rsidRPr="00E06004">
        <w:rPr>
          <w:rFonts w:cs="Arial"/>
          <w:b/>
          <w:bCs/>
          <w:i/>
          <w:iCs/>
          <w:sz w:val="22"/>
          <w:szCs w:val="22"/>
        </w:rPr>
        <w:t xml:space="preserve"> </w:t>
      </w:r>
      <w:r w:rsidR="007D3A73" w:rsidRPr="00E06004">
        <w:rPr>
          <w:rFonts w:cs="Arial"/>
          <w:b/>
          <w:bCs/>
          <w:i/>
          <w:iCs/>
          <w:sz w:val="22"/>
          <w:szCs w:val="22"/>
        </w:rPr>
        <w:t>energiecompensatie:</w:t>
      </w:r>
    </w:p>
    <w:p w14:paraId="1D346A07" w14:textId="2A28C1F2" w:rsidR="008B5A81" w:rsidRPr="00E06004" w:rsidRDefault="007D3A73" w:rsidP="00E06004">
      <w:pPr>
        <w:spacing w:line="360" w:lineRule="auto"/>
        <w:ind w:left="0" w:firstLine="0"/>
        <w:rPr>
          <w:rFonts w:cs="Arial"/>
          <w:b/>
          <w:bCs/>
          <w:i/>
          <w:iCs/>
          <w:sz w:val="22"/>
          <w:szCs w:val="22"/>
        </w:rPr>
      </w:pPr>
      <w:r w:rsidRPr="00E06004">
        <w:rPr>
          <w:rFonts w:cs="Arial"/>
          <w:b/>
          <w:bCs/>
          <w:i/>
          <w:iCs/>
          <w:sz w:val="22"/>
          <w:szCs w:val="22"/>
        </w:rPr>
        <w:t>overzicht e</w:t>
      </w:r>
      <w:r w:rsidR="008B5A81" w:rsidRPr="00E06004">
        <w:rPr>
          <w:rFonts w:cs="Arial"/>
          <w:b/>
          <w:bCs/>
          <w:i/>
          <w:iCs/>
          <w:sz w:val="22"/>
          <w:szCs w:val="22"/>
        </w:rPr>
        <w:t>nergielasten</w:t>
      </w:r>
      <w:r w:rsidR="00D36D96" w:rsidRPr="00E06004">
        <w:rPr>
          <w:rFonts w:cs="Arial"/>
          <w:b/>
          <w:bCs/>
          <w:i/>
          <w:iCs/>
          <w:sz w:val="22"/>
          <w:szCs w:val="22"/>
        </w:rPr>
        <w:t xml:space="preserve"> &amp; weerstandsvermogen</w:t>
      </w:r>
    </w:p>
    <w:bookmarkEnd w:id="0"/>
    <w:p w14:paraId="51349655" w14:textId="77777777" w:rsidR="00EC6067" w:rsidRPr="00E06004" w:rsidRDefault="00EC6067" w:rsidP="00E06004">
      <w:pPr>
        <w:spacing w:line="360" w:lineRule="auto"/>
        <w:ind w:left="0" w:firstLine="0"/>
        <w:rPr>
          <w:rFonts w:cs="Arial"/>
          <w:b/>
          <w:bCs/>
          <w:i/>
          <w:iCs/>
          <w:szCs w:val="18"/>
        </w:rPr>
      </w:pPr>
    </w:p>
    <w:p w14:paraId="616858B7" w14:textId="77E4D5AE" w:rsidR="001E00F0" w:rsidRPr="00E06004" w:rsidRDefault="008B5A81" w:rsidP="00E06004">
      <w:pPr>
        <w:spacing w:line="360" w:lineRule="auto"/>
        <w:ind w:left="0" w:firstLine="0"/>
        <w:rPr>
          <w:rFonts w:cs="Arial"/>
          <w:szCs w:val="18"/>
        </w:rPr>
      </w:pPr>
      <w:r w:rsidRPr="00E06004">
        <w:rPr>
          <w:rFonts w:cs="Arial"/>
          <w:szCs w:val="18"/>
        </w:rPr>
        <w:t>Om uw aanvraag te kunnen beoordelen hebben wij inzicht nodig in uw huidige energieverbruik en -tarieven alsmede in uw verbruik en tarieven in voorgaande jaren. Hiervoor vragen wij u om afschriften te verstrekken van uw huidige verbruik/tarieven alsmede de jaarnota’s/jaarafrekeningen over de jaren 2019 (pre-coronajaar) tot en met 2022.</w:t>
      </w:r>
      <w:r w:rsidR="00F918CA" w:rsidRPr="00E06004">
        <w:rPr>
          <w:rFonts w:cs="Arial"/>
          <w:szCs w:val="18"/>
        </w:rPr>
        <w:t xml:space="preserve"> </w:t>
      </w:r>
      <w:r w:rsidR="001E00F0" w:rsidRPr="00E06004">
        <w:rPr>
          <w:rFonts w:cs="Arial"/>
          <w:szCs w:val="18"/>
        </w:rPr>
        <w:t>D</w:t>
      </w:r>
      <w:r w:rsidR="00F918CA" w:rsidRPr="00E06004">
        <w:rPr>
          <w:rFonts w:cs="Arial"/>
          <w:szCs w:val="18"/>
        </w:rPr>
        <w:t xml:space="preserve">eze kunt u uploaden in </w:t>
      </w:r>
      <w:r w:rsidR="00712ACD" w:rsidRPr="00E06004">
        <w:rPr>
          <w:rFonts w:cs="Arial"/>
          <w:szCs w:val="18"/>
        </w:rPr>
        <w:t>onze</w:t>
      </w:r>
      <w:r w:rsidR="00F918CA" w:rsidRPr="00E06004">
        <w:rPr>
          <w:rFonts w:cs="Arial"/>
          <w:szCs w:val="18"/>
        </w:rPr>
        <w:t xml:space="preserve"> portal.</w:t>
      </w:r>
    </w:p>
    <w:p w14:paraId="24A2CDC9" w14:textId="14BD4D85" w:rsidR="00F918CA" w:rsidRPr="00E06004" w:rsidRDefault="00F918CA" w:rsidP="00E06004">
      <w:pPr>
        <w:spacing w:line="360" w:lineRule="auto"/>
        <w:ind w:left="0" w:firstLine="0"/>
        <w:rPr>
          <w:rFonts w:cs="Arial"/>
          <w:szCs w:val="18"/>
        </w:rPr>
      </w:pPr>
    </w:p>
    <w:p w14:paraId="3D53B551" w14:textId="25912B09" w:rsidR="00F918CA" w:rsidRPr="00E06004" w:rsidRDefault="00F918CA" w:rsidP="00E06004">
      <w:pPr>
        <w:spacing w:line="360" w:lineRule="auto"/>
        <w:ind w:left="0" w:firstLine="0"/>
        <w:rPr>
          <w:rFonts w:cs="Arial"/>
          <w:szCs w:val="18"/>
        </w:rPr>
      </w:pPr>
      <w:r w:rsidRPr="00E06004">
        <w:rPr>
          <w:rFonts w:cs="Arial"/>
          <w:szCs w:val="18"/>
        </w:rPr>
        <w:t>Daarnaast vult u in onderstaande vragen in.</w:t>
      </w:r>
    </w:p>
    <w:p w14:paraId="0F0E43D3" w14:textId="77777777" w:rsidR="0030282A" w:rsidRPr="00E06004" w:rsidRDefault="0030282A" w:rsidP="00E06004">
      <w:pPr>
        <w:spacing w:line="360" w:lineRule="auto"/>
        <w:ind w:left="0" w:firstLine="0"/>
        <w:textAlignment w:val="baseline"/>
        <w:rPr>
          <w:rFonts w:eastAsia="Times New Roman" w:cs="Arial"/>
          <w:szCs w:val="18"/>
          <w:lang w:eastAsia="nl-NL"/>
        </w:rPr>
      </w:pPr>
    </w:p>
    <w:p w14:paraId="314CA190" w14:textId="6D29233A" w:rsidR="0030282A" w:rsidRPr="00E06004" w:rsidRDefault="0030282A" w:rsidP="00E06004">
      <w:pPr>
        <w:pStyle w:val="Lijstalinea"/>
        <w:numPr>
          <w:ilvl w:val="0"/>
          <w:numId w:val="20"/>
        </w:numPr>
        <w:spacing w:line="360" w:lineRule="auto"/>
        <w:textAlignment w:val="baseline"/>
        <w:rPr>
          <w:rFonts w:eastAsia="Times New Roman" w:cs="Arial"/>
          <w:b/>
          <w:bCs/>
          <w:szCs w:val="18"/>
          <w:lang w:eastAsia="nl-NL"/>
        </w:rPr>
      </w:pPr>
      <w:r w:rsidRPr="00E06004">
        <w:rPr>
          <w:rFonts w:eastAsia="Times New Roman" w:cs="Arial"/>
          <w:b/>
          <w:bCs/>
          <w:szCs w:val="18"/>
          <w:lang w:eastAsia="nl-NL"/>
        </w:rPr>
        <w:t>Welke maatregelen heeft u getroffen om energielasten te verlagen, dan wel energie te besparen?</w:t>
      </w:r>
    </w:p>
    <w:p w14:paraId="5E39491A" w14:textId="77777777" w:rsidR="00712ACD" w:rsidRPr="00E06004" w:rsidRDefault="00712ACD" w:rsidP="00E06004">
      <w:pPr>
        <w:pStyle w:val="Lijstalinea"/>
        <w:spacing w:line="360" w:lineRule="auto"/>
        <w:ind w:left="360" w:firstLine="0"/>
        <w:textAlignment w:val="baseline"/>
        <w:rPr>
          <w:rFonts w:eastAsia="Times New Roman" w:cs="Arial"/>
          <w:b/>
          <w:bCs/>
          <w:szCs w:val="18"/>
          <w:lang w:eastAsia="nl-NL"/>
        </w:rPr>
      </w:pPr>
    </w:p>
    <w:p w14:paraId="63DED5B8" w14:textId="77777777" w:rsidR="0030282A" w:rsidRPr="00E06004" w:rsidRDefault="0030282A" w:rsidP="00E06004">
      <w:pPr>
        <w:spacing w:line="360" w:lineRule="auto"/>
        <w:ind w:left="0" w:firstLine="0"/>
        <w:textAlignment w:val="baseline"/>
        <w:rPr>
          <w:rFonts w:eastAsia="Times New Roman" w:cs="Arial"/>
          <w:szCs w:val="18"/>
          <w:lang w:eastAsia="nl-NL"/>
        </w:rPr>
      </w:pPr>
      <w:r w:rsidRPr="00E06004">
        <w:rPr>
          <w:rFonts w:eastAsia="Times New Roman" w:cs="Arial"/>
          <w:noProof/>
          <w:szCs w:val="18"/>
          <w:lang w:eastAsia="nl-NL"/>
        </w:rPr>
        <mc:AlternateContent>
          <mc:Choice Requires="wps">
            <w:drawing>
              <wp:inline distT="0" distB="0" distL="0" distR="0" wp14:anchorId="55E5ACC4" wp14:editId="2917D566">
                <wp:extent cx="5391150" cy="1319916"/>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319916"/>
                        </a:xfrm>
                        <a:prstGeom prst="rect">
                          <a:avLst/>
                        </a:prstGeom>
                        <a:solidFill>
                          <a:srgbClr val="FFFFFF"/>
                        </a:solidFill>
                        <a:ln w="9525">
                          <a:solidFill>
                            <a:srgbClr val="000000"/>
                          </a:solidFill>
                          <a:miter lim="800000"/>
                          <a:headEnd/>
                          <a:tailEnd/>
                        </a:ln>
                      </wps:spPr>
                      <wps:txbx>
                        <w:txbxContent>
                          <w:p w14:paraId="5DC2A3AE" w14:textId="5688341D" w:rsidR="0030282A" w:rsidRPr="009D5045" w:rsidRDefault="00712ACD" w:rsidP="0030282A">
                            <w:pPr>
                              <w:ind w:left="0" w:firstLine="0"/>
                              <w:jc w:val="both"/>
                              <w:rPr>
                                <w:lang w:val="en-US"/>
                              </w:rPr>
                            </w:pPr>
                            <w:r>
                              <w:rPr>
                                <w:lang w:val="en-US"/>
                              </w:rPr>
                              <w:t>[</w:t>
                            </w:r>
                            <w:r w:rsidR="009D6642">
                              <w:rPr>
                                <w:lang w:val="en-US"/>
                              </w:rPr>
                              <w:t>…]</w:t>
                            </w:r>
                          </w:p>
                        </w:txbxContent>
                      </wps:txbx>
                      <wps:bodyPr rot="0" vert="horz" wrap="square" lIns="91440" tIns="45720" rIns="91440" bIns="45720" anchor="t" anchorCtr="0">
                        <a:noAutofit/>
                      </wps:bodyPr>
                    </wps:wsp>
                  </a:graphicData>
                </a:graphic>
              </wp:inline>
            </w:drawing>
          </mc:Choice>
          <mc:Fallback>
            <w:pict>
              <v:shapetype w14:anchorId="55E5ACC4" id="_x0000_t202" coordsize="21600,21600" o:spt="202" path="m,l,21600r21600,l21600,xe">
                <v:stroke joinstyle="miter"/>
                <v:path gradientshapeok="t" o:connecttype="rect"/>
              </v:shapetype>
              <v:shape id="Text Box 2" o:spid="_x0000_s1026" type="#_x0000_t202" style="width:424.5pt;height:1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">
                <v:textbox>
                  <w:txbxContent>
                    <w:p w14:paraId="5DC2A3AE" w14:textId="5688341D" w:rsidR="0030282A" w:rsidRPr="009D5045" w:rsidRDefault="00712ACD" w:rsidP="0030282A">
                      <w:pPr>
                        <w:ind w:left="0" w:firstLine="0"/>
                        <w:jc w:val="both"/>
                        <w:rPr>
                          <w:lang w:val="en-US"/>
                        </w:rPr>
                      </w:pPr>
                      <w:r>
                        <w:rPr>
                          <w:lang w:val="en-US"/>
                        </w:rPr>
                        <w:t>[</w:t>
                      </w:r>
                      <w:r w:rsidR="009D6642">
                        <w:rPr>
                          <w:lang w:val="en-US"/>
                        </w:rPr>
                        <w:t>…]</w:t>
                      </w:r>
                    </w:p>
                  </w:txbxContent>
                </v:textbox>
                <w10:anchorlock/>
              </v:shape>
            </w:pict>
          </mc:Fallback>
        </mc:AlternateContent>
      </w:r>
    </w:p>
    <w:p w14:paraId="3F059406" w14:textId="7333061C" w:rsidR="00E3781F" w:rsidRPr="00E06004" w:rsidRDefault="00E3781F" w:rsidP="00E06004">
      <w:pPr>
        <w:spacing w:line="360" w:lineRule="auto"/>
        <w:ind w:left="0" w:firstLine="0"/>
        <w:rPr>
          <w:rFonts w:cs="Arial"/>
          <w:szCs w:val="18"/>
        </w:rPr>
      </w:pPr>
    </w:p>
    <w:p w14:paraId="5F349EE0" w14:textId="107811E0" w:rsidR="00BA336E" w:rsidRPr="00E06004" w:rsidRDefault="009D6642" w:rsidP="00E06004">
      <w:pPr>
        <w:spacing w:line="360" w:lineRule="auto"/>
        <w:ind w:left="0" w:firstLine="0"/>
        <w:textAlignment w:val="baseline"/>
        <w:rPr>
          <w:rFonts w:eastAsia="Times New Roman" w:cs="Arial"/>
          <w:szCs w:val="18"/>
          <w:lang w:eastAsia="nl-NL"/>
        </w:rPr>
      </w:pPr>
      <w:r w:rsidRPr="00E06004">
        <w:rPr>
          <w:rFonts w:eastAsia="Times New Roman" w:cs="Arial"/>
          <w:i/>
          <w:iCs/>
          <w:szCs w:val="18"/>
          <w:lang w:eastAsia="nl-NL"/>
        </w:rPr>
        <w:t xml:space="preserve">Voorts verzoeken wij u om kopie jaarrekeningen van de 3 voorafgaande kalenderjaren, inclusief specificatie van de huisvestingskosten waaronder energiekosten. </w:t>
      </w:r>
      <w:r w:rsidR="00BA336E" w:rsidRPr="00E06004">
        <w:rPr>
          <w:rFonts w:eastAsia="Times New Roman" w:cs="Arial"/>
          <w:i/>
          <w:iCs/>
          <w:szCs w:val="18"/>
          <w:lang w:eastAsia="nl-NL"/>
        </w:rPr>
        <w:t>Het gaat hier om kosten van elektriciteit- en/of gasverbruik van de accommodatie</w:t>
      </w:r>
      <w:r w:rsidR="00BA336E" w:rsidRPr="00E06004">
        <w:rPr>
          <w:rFonts w:eastAsia="Times New Roman" w:cs="Arial"/>
          <w:szCs w:val="18"/>
          <w:lang w:eastAsia="nl-NL"/>
        </w:rPr>
        <w:t> </w:t>
      </w:r>
      <w:r w:rsidR="00BA336E" w:rsidRPr="00E06004">
        <w:rPr>
          <w:rFonts w:eastAsia="Times New Roman" w:cs="Arial"/>
          <w:i/>
          <w:iCs/>
          <w:szCs w:val="18"/>
          <w:lang w:eastAsia="nl-NL"/>
        </w:rPr>
        <w:t>(een specificatie van de afgesloten contracten en jaarnota(’s) voor energielasten in relatie tot eerdere contracten zodat inzicht ontstaat in de prijsontwikkeling en stijging van de lasten of een</w:t>
      </w:r>
      <w:r w:rsidR="00BA336E" w:rsidRPr="00E06004">
        <w:rPr>
          <w:rFonts w:eastAsia="Times New Roman" w:cs="Arial"/>
          <w:szCs w:val="18"/>
          <w:lang w:eastAsia="nl-NL"/>
        </w:rPr>
        <w:t> </w:t>
      </w:r>
      <w:r w:rsidR="00BA336E" w:rsidRPr="00E06004">
        <w:rPr>
          <w:rFonts w:eastAsia="Times New Roman" w:cs="Arial"/>
          <w:i/>
          <w:iCs/>
          <w:szCs w:val="18"/>
          <w:lang w:eastAsia="nl-NL"/>
        </w:rPr>
        <w:t>specificatie van de verhuurder van onroerend goed wanneer (hogere) energielasten direct doorbelast worden in de huurverhoging)</w:t>
      </w:r>
      <w:r w:rsidR="00BA336E" w:rsidRPr="00E06004">
        <w:rPr>
          <w:rFonts w:eastAsia="Times New Roman" w:cs="Arial"/>
          <w:szCs w:val="18"/>
          <w:lang w:eastAsia="nl-NL"/>
        </w:rPr>
        <w:t> </w:t>
      </w:r>
    </w:p>
    <w:p w14:paraId="69527BE4" w14:textId="0BFE794B" w:rsidR="00C8598B" w:rsidRPr="00E06004" w:rsidRDefault="00C8598B" w:rsidP="00E06004">
      <w:pPr>
        <w:spacing w:line="360" w:lineRule="auto"/>
        <w:ind w:left="0" w:firstLine="0"/>
        <w:textAlignment w:val="baseline"/>
        <w:rPr>
          <w:rFonts w:eastAsia="Times New Roman" w:cs="Arial"/>
          <w:szCs w:val="18"/>
          <w:lang w:eastAsia="nl-NL"/>
        </w:rPr>
      </w:pPr>
    </w:p>
    <w:p w14:paraId="3C7FDB3B" w14:textId="6720BF46" w:rsidR="00C8598B" w:rsidRPr="00E06004" w:rsidRDefault="00C8598B" w:rsidP="00E06004">
      <w:pPr>
        <w:pStyle w:val="Lijstalinea"/>
        <w:numPr>
          <w:ilvl w:val="0"/>
          <w:numId w:val="20"/>
        </w:numPr>
        <w:spacing w:line="360" w:lineRule="auto"/>
        <w:textAlignment w:val="baseline"/>
        <w:rPr>
          <w:rFonts w:eastAsia="Times New Roman" w:cs="Arial"/>
          <w:b/>
          <w:bCs/>
          <w:szCs w:val="18"/>
          <w:lang w:eastAsia="nl-NL"/>
        </w:rPr>
      </w:pPr>
      <w:r w:rsidRPr="00E06004">
        <w:rPr>
          <w:rFonts w:eastAsia="Times New Roman" w:cs="Arial"/>
          <w:b/>
          <w:bCs/>
          <w:szCs w:val="18"/>
          <w:lang w:eastAsia="nl-NL"/>
        </w:rPr>
        <w:t>Wat was uw energieverbruik in de periode ’19 – ’22?</w:t>
      </w:r>
    </w:p>
    <w:tbl>
      <w:tblPr>
        <w:tblW w:w="906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5"/>
        <w:gridCol w:w="2825"/>
        <w:gridCol w:w="2152"/>
        <w:gridCol w:w="3102"/>
      </w:tblGrid>
      <w:tr w:rsidR="001E694A" w:rsidRPr="00E06004" w14:paraId="6C12F26B" w14:textId="77777777" w:rsidTr="0009706C">
        <w:trPr>
          <w:trHeight w:val="304"/>
          <w:tblCellSpacing w:w="20" w:type="dxa"/>
        </w:trPr>
        <w:tc>
          <w:tcPr>
            <w:tcW w:w="8984" w:type="dxa"/>
            <w:gridSpan w:val="4"/>
            <w:tcBorders>
              <w:top w:val="inset" w:sz="6" w:space="0" w:color="auto"/>
              <w:left w:val="inset" w:sz="6" w:space="0" w:color="auto"/>
              <w:bottom w:val="inset" w:sz="6" w:space="0" w:color="auto"/>
              <w:right w:val="inset" w:sz="6" w:space="0" w:color="auto"/>
            </w:tcBorders>
            <w:shd w:val="pct15" w:color="auto" w:fill="auto"/>
          </w:tcPr>
          <w:p w14:paraId="571C19B4" w14:textId="65F1CCD5" w:rsidR="001E694A" w:rsidRPr="00E06004" w:rsidRDefault="001E694A" w:rsidP="0009706C">
            <w:pPr>
              <w:spacing w:line="360" w:lineRule="auto"/>
              <w:rPr>
                <w:rFonts w:cs="Arial"/>
                <w:b/>
                <w:bCs/>
                <w:szCs w:val="18"/>
              </w:rPr>
            </w:pPr>
            <w:r w:rsidRPr="00E06004">
              <w:rPr>
                <w:rFonts w:cs="Arial"/>
                <w:b/>
                <w:bCs/>
                <w:szCs w:val="18"/>
              </w:rPr>
              <w:t xml:space="preserve">Energie verbruik 2019 </w:t>
            </w:r>
            <w:r w:rsidR="00A878AA" w:rsidRPr="00E06004">
              <w:rPr>
                <w:rFonts w:cs="Arial"/>
                <w:b/>
                <w:bCs/>
                <w:szCs w:val="18"/>
              </w:rPr>
              <w:t>–</w:t>
            </w:r>
            <w:r w:rsidRPr="00E06004">
              <w:rPr>
                <w:rFonts w:cs="Arial"/>
                <w:b/>
                <w:bCs/>
                <w:szCs w:val="18"/>
              </w:rPr>
              <w:t xml:space="preserve"> 2022</w:t>
            </w:r>
          </w:p>
        </w:tc>
      </w:tr>
      <w:tr w:rsidR="001E694A" w:rsidRPr="00E06004" w14:paraId="1D6E734F" w14:textId="77777777" w:rsidTr="0009706C">
        <w:trPr>
          <w:trHeight w:val="304"/>
          <w:tblCellSpacing w:w="20" w:type="dxa"/>
        </w:trPr>
        <w:tc>
          <w:tcPr>
            <w:tcW w:w="925" w:type="dxa"/>
            <w:tcBorders>
              <w:top w:val="inset" w:sz="6" w:space="0" w:color="auto"/>
              <w:left w:val="inset" w:sz="6" w:space="0" w:color="auto"/>
              <w:bottom w:val="inset" w:sz="6" w:space="0" w:color="auto"/>
              <w:right w:val="inset" w:sz="6" w:space="0" w:color="auto"/>
            </w:tcBorders>
            <w:shd w:val="pct15" w:color="auto" w:fill="auto"/>
            <w:vAlign w:val="center"/>
          </w:tcPr>
          <w:p w14:paraId="2DEADF85" w14:textId="77777777" w:rsidR="001E694A" w:rsidRPr="00E06004" w:rsidRDefault="001E694A" w:rsidP="0009706C">
            <w:pPr>
              <w:spacing w:line="360" w:lineRule="auto"/>
              <w:rPr>
                <w:rFonts w:cs="Arial"/>
                <w:b/>
                <w:bCs/>
                <w:szCs w:val="18"/>
              </w:rPr>
            </w:pPr>
            <w:r w:rsidRPr="00E06004">
              <w:rPr>
                <w:rFonts w:cs="Arial"/>
                <w:b/>
                <w:bCs/>
                <w:szCs w:val="18"/>
              </w:rPr>
              <w:t>Jaar</w:t>
            </w:r>
          </w:p>
        </w:tc>
        <w:tc>
          <w:tcPr>
            <w:tcW w:w="2785" w:type="dxa"/>
            <w:tcBorders>
              <w:top w:val="inset" w:sz="6" w:space="0" w:color="auto"/>
              <w:left w:val="inset" w:sz="6" w:space="0" w:color="auto"/>
              <w:bottom w:val="inset" w:sz="6" w:space="0" w:color="auto"/>
              <w:right w:val="inset" w:sz="6" w:space="0" w:color="auto"/>
            </w:tcBorders>
            <w:shd w:val="pct15" w:color="auto" w:fill="auto"/>
          </w:tcPr>
          <w:p w14:paraId="268DB37B" w14:textId="3C955A33" w:rsidR="001E694A" w:rsidRPr="00E06004" w:rsidRDefault="001E694A" w:rsidP="0009706C">
            <w:pPr>
              <w:spacing w:line="360" w:lineRule="auto"/>
              <w:jc w:val="right"/>
              <w:rPr>
                <w:rFonts w:cs="Arial"/>
                <w:b/>
                <w:bCs/>
                <w:szCs w:val="18"/>
              </w:rPr>
            </w:pPr>
            <w:r w:rsidRPr="00E06004">
              <w:rPr>
                <w:rFonts w:cs="Arial"/>
                <w:b/>
                <w:bCs/>
                <w:szCs w:val="18"/>
              </w:rPr>
              <w:t xml:space="preserve">Verbruik </w:t>
            </w:r>
            <w:r w:rsidR="000C746B" w:rsidRPr="00E06004">
              <w:rPr>
                <w:rFonts w:cs="Arial"/>
                <w:b/>
                <w:bCs/>
                <w:szCs w:val="18"/>
              </w:rPr>
              <w:t xml:space="preserve">elektra in </w:t>
            </w:r>
            <w:r w:rsidRPr="00E06004">
              <w:rPr>
                <w:rFonts w:cs="Arial"/>
                <w:b/>
                <w:bCs/>
                <w:szCs w:val="18"/>
              </w:rPr>
              <w:t>KWH</w:t>
            </w:r>
          </w:p>
        </w:tc>
        <w:tc>
          <w:tcPr>
            <w:tcW w:w="2112" w:type="dxa"/>
            <w:tcBorders>
              <w:top w:val="inset" w:sz="6" w:space="0" w:color="auto"/>
              <w:left w:val="inset" w:sz="6" w:space="0" w:color="auto"/>
              <w:bottom w:val="inset" w:sz="6" w:space="0" w:color="auto"/>
              <w:right w:val="inset" w:sz="6" w:space="0" w:color="auto"/>
            </w:tcBorders>
            <w:shd w:val="pct15" w:color="auto" w:fill="auto"/>
          </w:tcPr>
          <w:p w14:paraId="252B3812" w14:textId="7D1673AF" w:rsidR="001E694A" w:rsidRPr="00E06004" w:rsidRDefault="001E694A" w:rsidP="0009706C">
            <w:pPr>
              <w:spacing w:line="360" w:lineRule="auto"/>
              <w:jc w:val="right"/>
              <w:rPr>
                <w:rFonts w:cs="Arial"/>
                <w:b/>
                <w:bCs/>
                <w:szCs w:val="18"/>
              </w:rPr>
            </w:pPr>
            <w:r w:rsidRPr="00E06004">
              <w:rPr>
                <w:rFonts w:cs="Arial"/>
                <w:b/>
                <w:bCs/>
                <w:szCs w:val="18"/>
              </w:rPr>
              <w:t>Verbruik gas in M</w:t>
            </w:r>
            <w:r w:rsidR="000C746B" w:rsidRPr="00E06004">
              <w:rPr>
                <w:rFonts w:cs="Arial"/>
                <w:b/>
                <w:bCs/>
                <w:szCs w:val="18"/>
              </w:rPr>
              <w:t>³</w:t>
            </w:r>
          </w:p>
        </w:tc>
        <w:tc>
          <w:tcPr>
            <w:tcW w:w="3042" w:type="dxa"/>
            <w:tcBorders>
              <w:top w:val="inset" w:sz="6" w:space="0" w:color="auto"/>
              <w:left w:val="inset" w:sz="6" w:space="0" w:color="auto"/>
              <w:bottom w:val="inset" w:sz="6" w:space="0" w:color="auto"/>
              <w:right w:val="inset" w:sz="6" w:space="0" w:color="auto"/>
            </w:tcBorders>
            <w:shd w:val="pct15" w:color="auto" w:fill="auto"/>
            <w:vAlign w:val="center"/>
          </w:tcPr>
          <w:p w14:paraId="0612E1D6" w14:textId="543B933E" w:rsidR="001E694A" w:rsidRPr="00E06004" w:rsidRDefault="000C746B" w:rsidP="0009706C">
            <w:pPr>
              <w:spacing w:line="360" w:lineRule="auto"/>
              <w:jc w:val="right"/>
              <w:rPr>
                <w:rFonts w:cs="Arial"/>
                <w:b/>
                <w:bCs/>
                <w:szCs w:val="18"/>
              </w:rPr>
            </w:pPr>
            <w:r w:rsidRPr="00E06004">
              <w:rPr>
                <w:rFonts w:cs="Arial"/>
                <w:b/>
                <w:bCs/>
                <w:szCs w:val="18"/>
              </w:rPr>
              <w:t xml:space="preserve">Verbruik stadsverwarming in </w:t>
            </w:r>
            <w:r w:rsidR="00753CF0" w:rsidRPr="00E06004">
              <w:rPr>
                <w:rFonts w:cs="Arial"/>
                <w:b/>
                <w:bCs/>
                <w:szCs w:val="18"/>
              </w:rPr>
              <w:t>G</w:t>
            </w:r>
            <w:r w:rsidRPr="00E06004">
              <w:rPr>
                <w:rFonts w:cs="Arial"/>
                <w:b/>
                <w:bCs/>
                <w:szCs w:val="18"/>
              </w:rPr>
              <w:t>J</w:t>
            </w:r>
          </w:p>
        </w:tc>
      </w:tr>
      <w:tr w:rsidR="001E694A" w:rsidRPr="00E06004" w14:paraId="36DDA078" w14:textId="77777777" w:rsidTr="0009706C">
        <w:trPr>
          <w:trHeight w:val="246"/>
          <w:tblCellSpacing w:w="20" w:type="dxa"/>
        </w:trPr>
        <w:tc>
          <w:tcPr>
            <w:tcW w:w="925" w:type="dxa"/>
            <w:tcBorders>
              <w:top w:val="inset" w:sz="6" w:space="0" w:color="auto"/>
              <w:left w:val="inset" w:sz="6" w:space="0" w:color="auto"/>
              <w:bottom w:val="inset" w:sz="6" w:space="0" w:color="auto"/>
              <w:right w:val="inset" w:sz="6" w:space="0" w:color="auto"/>
            </w:tcBorders>
            <w:vAlign w:val="center"/>
            <w:hideMark/>
          </w:tcPr>
          <w:p w14:paraId="314A69C1" w14:textId="77777777" w:rsidR="001E694A" w:rsidRPr="00E06004" w:rsidRDefault="001E694A" w:rsidP="0009706C">
            <w:pPr>
              <w:spacing w:line="360" w:lineRule="auto"/>
              <w:rPr>
                <w:rFonts w:cs="Arial"/>
                <w:szCs w:val="18"/>
              </w:rPr>
            </w:pPr>
            <w:r w:rsidRPr="00E06004">
              <w:rPr>
                <w:rFonts w:cs="Arial"/>
                <w:szCs w:val="18"/>
              </w:rPr>
              <w:t>2019</w:t>
            </w:r>
          </w:p>
        </w:tc>
        <w:tc>
          <w:tcPr>
            <w:tcW w:w="2785" w:type="dxa"/>
            <w:tcBorders>
              <w:top w:val="inset" w:sz="6" w:space="0" w:color="auto"/>
              <w:left w:val="inset" w:sz="6" w:space="0" w:color="auto"/>
              <w:bottom w:val="inset" w:sz="6" w:space="0" w:color="auto"/>
              <w:right w:val="inset" w:sz="6" w:space="0" w:color="auto"/>
            </w:tcBorders>
          </w:tcPr>
          <w:p w14:paraId="0EC7D29B" w14:textId="77777777" w:rsidR="001E694A" w:rsidRPr="00E06004" w:rsidRDefault="001E694A" w:rsidP="0009706C">
            <w:pPr>
              <w:spacing w:line="360" w:lineRule="auto"/>
              <w:rPr>
                <w:rFonts w:cs="Arial"/>
                <w:szCs w:val="18"/>
              </w:rPr>
            </w:pPr>
          </w:p>
        </w:tc>
        <w:tc>
          <w:tcPr>
            <w:tcW w:w="2112" w:type="dxa"/>
            <w:tcBorders>
              <w:top w:val="inset" w:sz="6" w:space="0" w:color="auto"/>
              <w:left w:val="inset" w:sz="6" w:space="0" w:color="auto"/>
              <w:bottom w:val="inset" w:sz="6" w:space="0" w:color="auto"/>
              <w:right w:val="inset" w:sz="6" w:space="0" w:color="auto"/>
            </w:tcBorders>
          </w:tcPr>
          <w:p w14:paraId="22E72E58" w14:textId="77777777" w:rsidR="001E694A" w:rsidRPr="00E06004" w:rsidRDefault="001E694A" w:rsidP="0009706C">
            <w:pPr>
              <w:spacing w:line="360" w:lineRule="auto"/>
              <w:jc w:val="right"/>
              <w:rPr>
                <w:rFonts w:cs="Arial"/>
                <w:szCs w:val="18"/>
              </w:rPr>
            </w:pPr>
          </w:p>
        </w:tc>
        <w:tc>
          <w:tcPr>
            <w:tcW w:w="3042" w:type="dxa"/>
            <w:tcBorders>
              <w:top w:val="inset" w:sz="6" w:space="0" w:color="auto"/>
              <w:left w:val="inset" w:sz="6" w:space="0" w:color="auto"/>
              <w:bottom w:val="inset" w:sz="6" w:space="0" w:color="auto"/>
              <w:right w:val="inset" w:sz="6" w:space="0" w:color="auto"/>
            </w:tcBorders>
            <w:vAlign w:val="center"/>
            <w:hideMark/>
          </w:tcPr>
          <w:p w14:paraId="19E9BBFD" w14:textId="77777777" w:rsidR="001E694A" w:rsidRPr="00E06004" w:rsidRDefault="001E694A" w:rsidP="0009706C">
            <w:pPr>
              <w:spacing w:line="360" w:lineRule="auto"/>
              <w:ind w:left="0" w:firstLine="0"/>
              <w:jc w:val="right"/>
              <w:rPr>
                <w:rFonts w:cs="Arial"/>
                <w:szCs w:val="18"/>
              </w:rPr>
            </w:pPr>
          </w:p>
        </w:tc>
      </w:tr>
      <w:tr w:rsidR="001E694A" w:rsidRPr="00E06004" w14:paraId="232E157A" w14:textId="77777777" w:rsidTr="0009706C">
        <w:trPr>
          <w:trHeight w:val="283"/>
          <w:tblCellSpacing w:w="20" w:type="dxa"/>
        </w:trPr>
        <w:tc>
          <w:tcPr>
            <w:tcW w:w="925" w:type="dxa"/>
            <w:tcBorders>
              <w:top w:val="inset" w:sz="6" w:space="0" w:color="auto"/>
              <w:left w:val="inset" w:sz="6" w:space="0" w:color="auto"/>
              <w:bottom w:val="inset" w:sz="6" w:space="0" w:color="auto"/>
              <w:right w:val="inset" w:sz="6" w:space="0" w:color="auto"/>
            </w:tcBorders>
            <w:vAlign w:val="center"/>
            <w:hideMark/>
          </w:tcPr>
          <w:p w14:paraId="6F61E0FA" w14:textId="77777777" w:rsidR="001E694A" w:rsidRPr="00E06004" w:rsidRDefault="001E694A" w:rsidP="0009706C">
            <w:pPr>
              <w:spacing w:line="360" w:lineRule="auto"/>
              <w:rPr>
                <w:rFonts w:cs="Arial"/>
                <w:szCs w:val="18"/>
              </w:rPr>
            </w:pPr>
            <w:r w:rsidRPr="00E06004">
              <w:rPr>
                <w:rFonts w:cs="Arial"/>
                <w:szCs w:val="18"/>
              </w:rPr>
              <w:t>2020</w:t>
            </w:r>
          </w:p>
        </w:tc>
        <w:tc>
          <w:tcPr>
            <w:tcW w:w="2785" w:type="dxa"/>
            <w:tcBorders>
              <w:top w:val="inset" w:sz="6" w:space="0" w:color="auto"/>
              <w:left w:val="inset" w:sz="6" w:space="0" w:color="auto"/>
              <w:bottom w:val="inset" w:sz="6" w:space="0" w:color="auto"/>
              <w:right w:val="inset" w:sz="6" w:space="0" w:color="auto"/>
            </w:tcBorders>
          </w:tcPr>
          <w:p w14:paraId="1900B84E" w14:textId="77777777" w:rsidR="001E694A" w:rsidRPr="00E06004" w:rsidRDefault="001E694A" w:rsidP="0009706C">
            <w:pPr>
              <w:spacing w:line="360" w:lineRule="auto"/>
              <w:rPr>
                <w:rFonts w:cs="Arial"/>
                <w:color w:val="FF0000"/>
                <w:szCs w:val="18"/>
              </w:rPr>
            </w:pPr>
          </w:p>
        </w:tc>
        <w:tc>
          <w:tcPr>
            <w:tcW w:w="2112" w:type="dxa"/>
            <w:tcBorders>
              <w:top w:val="inset" w:sz="6" w:space="0" w:color="auto"/>
              <w:left w:val="inset" w:sz="6" w:space="0" w:color="auto"/>
              <w:bottom w:val="inset" w:sz="6" w:space="0" w:color="auto"/>
              <w:right w:val="inset" w:sz="6" w:space="0" w:color="auto"/>
            </w:tcBorders>
          </w:tcPr>
          <w:p w14:paraId="4BAB47F3" w14:textId="77777777" w:rsidR="001E694A" w:rsidRPr="00E06004" w:rsidRDefault="001E694A" w:rsidP="0009706C">
            <w:pPr>
              <w:spacing w:line="360" w:lineRule="auto"/>
              <w:jc w:val="right"/>
              <w:rPr>
                <w:rFonts w:cs="Arial"/>
                <w:color w:val="FF0000"/>
                <w:szCs w:val="18"/>
              </w:rPr>
            </w:pPr>
          </w:p>
        </w:tc>
        <w:tc>
          <w:tcPr>
            <w:tcW w:w="3042" w:type="dxa"/>
            <w:tcBorders>
              <w:top w:val="inset" w:sz="6" w:space="0" w:color="auto"/>
              <w:left w:val="inset" w:sz="6" w:space="0" w:color="auto"/>
              <w:bottom w:val="inset" w:sz="6" w:space="0" w:color="auto"/>
              <w:right w:val="inset" w:sz="6" w:space="0" w:color="auto"/>
            </w:tcBorders>
            <w:vAlign w:val="center"/>
            <w:hideMark/>
          </w:tcPr>
          <w:p w14:paraId="04F4174A" w14:textId="77777777" w:rsidR="001E694A" w:rsidRPr="00E06004" w:rsidRDefault="001E694A" w:rsidP="0009706C">
            <w:pPr>
              <w:spacing w:line="360" w:lineRule="auto"/>
              <w:jc w:val="right"/>
              <w:rPr>
                <w:rFonts w:cs="Arial"/>
                <w:color w:val="FF0000"/>
                <w:szCs w:val="18"/>
              </w:rPr>
            </w:pPr>
          </w:p>
        </w:tc>
      </w:tr>
      <w:tr w:rsidR="001E694A" w:rsidRPr="00E06004" w14:paraId="1E5CB317" w14:textId="77777777" w:rsidTr="0009706C">
        <w:trPr>
          <w:trHeight w:val="155"/>
          <w:tblCellSpacing w:w="20" w:type="dxa"/>
        </w:trPr>
        <w:tc>
          <w:tcPr>
            <w:tcW w:w="925" w:type="dxa"/>
            <w:tcBorders>
              <w:top w:val="inset" w:sz="6" w:space="0" w:color="auto"/>
              <w:left w:val="inset" w:sz="6" w:space="0" w:color="auto"/>
              <w:bottom w:val="inset" w:sz="6" w:space="0" w:color="auto"/>
              <w:right w:val="inset" w:sz="6" w:space="0" w:color="auto"/>
            </w:tcBorders>
            <w:vAlign w:val="center"/>
            <w:hideMark/>
          </w:tcPr>
          <w:p w14:paraId="39FAA783" w14:textId="77777777" w:rsidR="001E694A" w:rsidRPr="00E06004" w:rsidRDefault="001E694A" w:rsidP="0009706C">
            <w:pPr>
              <w:spacing w:line="360" w:lineRule="auto"/>
              <w:rPr>
                <w:rFonts w:cs="Arial"/>
                <w:szCs w:val="18"/>
              </w:rPr>
            </w:pPr>
            <w:r w:rsidRPr="00E06004">
              <w:rPr>
                <w:rFonts w:cs="Arial"/>
                <w:szCs w:val="18"/>
              </w:rPr>
              <w:t>2021</w:t>
            </w:r>
          </w:p>
        </w:tc>
        <w:tc>
          <w:tcPr>
            <w:tcW w:w="2785" w:type="dxa"/>
            <w:tcBorders>
              <w:top w:val="inset" w:sz="6" w:space="0" w:color="auto"/>
              <w:left w:val="inset" w:sz="6" w:space="0" w:color="auto"/>
              <w:bottom w:val="inset" w:sz="6" w:space="0" w:color="auto"/>
              <w:right w:val="inset" w:sz="6" w:space="0" w:color="auto"/>
            </w:tcBorders>
          </w:tcPr>
          <w:p w14:paraId="5FF91D49" w14:textId="77777777" w:rsidR="001E694A" w:rsidRPr="00E06004" w:rsidRDefault="001E694A" w:rsidP="0009706C">
            <w:pPr>
              <w:spacing w:line="360" w:lineRule="auto"/>
              <w:rPr>
                <w:rFonts w:cs="Arial"/>
                <w:color w:val="000000"/>
                <w:szCs w:val="18"/>
                <w:lang w:eastAsia="nl-NL"/>
              </w:rPr>
            </w:pPr>
          </w:p>
        </w:tc>
        <w:tc>
          <w:tcPr>
            <w:tcW w:w="2112" w:type="dxa"/>
            <w:tcBorders>
              <w:top w:val="inset" w:sz="6" w:space="0" w:color="auto"/>
              <w:left w:val="inset" w:sz="6" w:space="0" w:color="auto"/>
              <w:bottom w:val="inset" w:sz="6" w:space="0" w:color="auto"/>
              <w:right w:val="inset" w:sz="6" w:space="0" w:color="auto"/>
            </w:tcBorders>
          </w:tcPr>
          <w:p w14:paraId="72E56B68" w14:textId="77777777" w:rsidR="001E694A" w:rsidRPr="00E06004" w:rsidRDefault="001E694A" w:rsidP="0009706C">
            <w:pPr>
              <w:spacing w:line="360" w:lineRule="auto"/>
              <w:jc w:val="right"/>
              <w:rPr>
                <w:rFonts w:cs="Arial"/>
                <w:color w:val="000000"/>
                <w:szCs w:val="18"/>
                <w:lang w:eastAsia="nl-NL"/>
              </w:rPr>
            </w:pPr>
          </w:p>
        </w:tc>
        <w:tc>
          <w:tcPr>
            <w:tcW w:w="3042" w:type="dxa"/>
            <w:tcBorders>
              <w:top w:val="inset" w:sz="6" w:space="0" w:color="auto"/>
              <w:left w:val="inset" w:sz="6" w:space="0" w:color="auto"/>
              <w:bottom w:val="inset" w:sz="6" w:space="0" w:color="auto"/>
              <w:right w:val="inset" w:sz="6" w:space="0" w:color="auto"/>
            </w:tcBorders>
            <w:vAlign w:val="center"/>
            <w:hideMark/>
          </w:tcPr>
          <w:p w14:paraId="66567894" w14:textId="77777777" w:rsidR="001E694A" w:rsidRPr="00E06004" w:rsidRDefault="001E694A" w:rsidP="0009706C">
            <w:pPr>
              <w:spacing w:line="360" w:lineRule="auto"/>
              <w:jc w:val="right"/>
              <w:rPr>
                <w:rFonts w:cs="Arial"/>
                <w:color w:val="000000"/>
                <w:szCs w:val="18"/>
                <w:lang w:eastAsia="nl-NL"/>
              </w:rPr>
            </w:pPr>
          </w:p>
        </w:tc>
      </w:tr>
      <w:tr w:rsidR="001E694A" w:rsidRPr="00E06004" w14:paraId="5C877F40" w14:textId="77777777" w:rsidTr="0009706C">
        <w:trPr>
          <w:trHeight w:val="155"/>
          <w:tblCellSpacing w:w="20" w:type="dxa"/>
        </w:trPr>
        <w:tc>
          <w:tcPr>
            <w:tcW w:w="925" w:type="dxa"/>
            <w:tcBorders>
              <w:top w:val="inset" w:sz="6" w:space="0" w:color="auto"/>
              <w:left w:val="inset" w:sz="6" w:space="0" w:color="auto"/>
              <w:bottom w:val="inset" w:sz="6" w:space="0" w:color="auto"/>
              <w:right w:val="inset" w:sz="6" w:space="0" w:color="auto"/>
            </w:tcBorders>
            <w:vAlign w:val="center"/>
          </w:tcPr>
          <w:p w14:paraId="654F2D5B" w14:textId="77777777" w:rsidR="001E694A" w:rsidRPr="00E06004" w:rsidRDefault="001E694A" w:rsidP="0009706C">
            <w:pPr>
              <w:spacing w:line="360" w:lineRule="auto"/>
              <w:rPr>
                <w:rFonts w:cs="Arial"/>
                <w:szCs w:val="18"/>
              </w:rPr>
            </w:pPr>
            <w:r w:rsidRPr="00E06004">
              <w:rPr>
                <w:rFonts w:cs="Arial"/>
                <w:szCs w:val="18"/>
              </w:rPr>
              <w:t>2022</w:t>
            </w:r>
          </w:p>
        </w:tc>
        <w:tc>
          <w:tcPr>
            <w:tcW w:w="2785" w:type="dxa"/>
            <w:tcBorders>
              <w:top w:val="inset" w:sz="6" w:space="0" w:color="auto"/>
              <w:left w:val="inset" w:sz="6" w:space="0" w:color="auto"/>
              <w:bottom w:val="inset" w:sz="6" w:space="0" w:color="auto"/>
              <w:right w:val="inset" w:sz="6" w:space="0" w:color="auto"/>
            </w:tcBorders>
          </w:tcPr>
          <w:p w14:paraId="298BD826" w14:textId="77777777" w:rsidR="001E694A" w:rsidRPr="00E06004" w:rsidRDefault="001E694A" w:rsidP="0009706C">
            <w:pPr>
              <w:spacing w:line="360" w:lineRule="auto"/>
              <w:rPr>
                <w:rFonts w:cs="Arial"/>
                <w:color w:val="000000"/>
                <w:szCs w:val="18"/>
                <w:lang w:eastAsia="nl-NL"/>
              </w:rPr>
            </w:pPr>
          </w:p>
        </w:tc>
        <w:tc>
          <w:tcPr>
            <w:tcW w:w="2112" w:type="dxa"/>
            <w:tcBorders>
              <w:top w:val="inset" w:sz="6" w:space="0" w:color="auto"/>
              <w:left w:val="inset" w:sz="6" w:space="0" w:color="auto"/>
              <w:bottom w:val="inset" w:sz="6" w:space="0" w:color="auto"/>
              <w:right w:val="inset" w:sz="6" w:space="0" w:color="auto"/>
            </w:tcBorders>
          </w:tcPr>
          <w:p w14:paraId="74EFE658" w14:textId="77777777" w:rsidR="001E694A" w:rsidRPr="00E06004" w:rsidRDefault="001E694A" w:rsidP="0009706C">
            <w:pPr>
              <w:spacing w:line="360" w:lineRule="auto"/>
              <w:jc w:val="right"/>
              <w:rPr>
                <w:rFonts w:cs="Arial"/>
                <w:color w:val="000000"/>
                <w:szCs w:val="18"/>
                <w:lang w:eastAsia="nl-NL"/>
              </w:rPr>
            </w:pPr>
          </w:p>
        </w:tc>
        <w:tc>
          <w:tcPr>
            <w:tcW w:w="3042" w:type="dxa"/>
            <w:tcBorders>
              <w:top w:val="inset" w:sz="6" w:space="0" w:color="auto"/>
              <w:left w:val="inset" w:sz="6" w:space="0" w:color="auto"/>
              <w:bottom w:val="inset" w:sz="6" w:space="0" w:color="auto"/>
              <w:right w:val="inset" w:sz="6" w:space="0" w:color="auto"/>
            </w:tcBorders>
            <w:vAlign w:val="center"/>
          </w:tcPr>
          <w:p w14:paraId="3264B52E" w14:textId="77777777" w:rsidR="001E694A" w:rsidRPr="00E06004" w:rsidRDefault="001E694A" w:rsidP="0009706C">
            <w:pPr>
              <w:spacing w:line="360" w:lineRule="auto"/>
              <w:jc w:val="right"/>
              <w:rPr>
                <w:rFonts w:cs="Arial"/>
                <w:color w:val="000000"/>
                <w:szCs w:val="18"/>
                <w:lang w:eastAsia="nl-NL"/>
              </w:rPr>
            </w:pPr>
          </w:p>
        </w:tc>
      </w:tr>
    </w:tbl>
    <w:p w14:paraId="141A7C38" w14:textId="2EE0F605" w:rsidR="001E694A" w:rsidRPr="00E06004" w:rsidRDefault="00656A2B" w:rsidP="00E06004">
      <w:pPr>
        <w:spacing w:line="360" w:lineRule="auto"/>
        <w:ind w:left="0" w:firstLine="0"/>
        <w:textAlignment w:val="baseline"/>
        <w:rPr>
          <w:rFonts w:eastAsia="Times New Roman" w:cs="Arial"/>
          <w:szCs w:val="18"/>
          <w:lang w:eastAsia="nl-NL"/>
        </w:rPr>
      </w:pPr>
      <w:r>
        <w:rPr>
          <w:rFonts w:eastAsia="Times New Roman" w:cs="Arial"/>
          <w:szCs w:val="18"/>
          <w:lang w:eastAsia="nl-NL"/>
        </w:rPr>
        <w:br/>
      </w:r>
      <w:r>
        <w:rPr>
          <w:rFonts w:eastAsia="Times New Roman" w:cs="Arial"/>
          <w:szCs w:val="18"/>
          <w:lang w:eastAsia="nl-NL"/>
        </w:rPr>
        <w:br/>
      </w:r>
    </w:p>
    <w:p w14:paraId="122BC41C" w14:textId="317757B9" w:rsidR="00C8598B" w:rsidRPr="0009706C" w:rsidRDefault="00C8598B" w:rsidP="0009706C">
      <w:pPr>
        <w:pStyle w:val="Lijstalinea"/>
        <w:numPr>
          <w:ilvl w:val="0"/>
          <w:numId w:val="20"/>
        </w:numPr>
        <w:spacing w:line="360" w:lineRule="auto"/>
        <w:textAlignment w:val="baseline"/>
        <w:rPr>
          <w:rFonts w:eastAsia="Times New Roman" w:cs="Arial"/>
          <w:b/>
          <w:bCs/>
          <w:szCs w:val="18"/>
          <w:lang w:eastAsia="nl-NL"/>
        </w:rPr>
      </w:pPr>
      <w:r w:rsidRPr="0009706C">
        <w:rPr>
          <w:rFonts w:eastAsia="Times New Roman" w:cs="Arial"/>
          <w:b/>
          <w:bCs/>
          <w:szCs w:val="18"/>
          <w:lang w:eastAsia="nl-NL"/>
        </w:rPr>
        <w:t>Wat waren uw energielasten in de periode ’19 – ’22?</w:t>
      </w:r>
    </w:p>
    <w:tbl>
      <w:tblPr>
        <w:tblpPr w:leftFromText="141" w:rightFromText="141" w:vertAnchor="text" w:horzAnchor="margin" w:tblpY="345"/>
        <w:tblOverlap w:val="never"/>
        <w:tblW w:w="906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5"/>
        <w:gridCol w:w="3026"/>
        <w:gridCol w:w="2261"/>
        <w:gridCol w:w="2792"/>
      </w:tblGrid>
      <w:tr w:rsidR="00986715" w:rsidRPr="00E06004" w14:paraId="46EAC8FB" w14:textId="77777777" w:rsidTr="0009706C">
        <w:trPr>
          <w:trHeight w:val="289"/>
          <w:tblCellSpacing w:w="20" w:type="dxa"/>
        </w:trPr>
        <w:tc>
          <w:tcPr>
            <w:tcW w:w="8984" w:type="dxa"/>
            <w:gridSpan w:val="4"/>
            <w:tcBorders>
              <w:top w:val="inset" w:sz="6" w:space="0" w:color="auto"/>
              <w:left w:val="inset" w:sz="6" w:space="0" w:color="auto"/>
              <w:bottom w:val="inset" w:sz="6" w:space="0" w:color="auto"/>
              <w:right w:val="inset" w:sz="6" w:space="0" w:color="auto"/>
            </w:tcBorders>
            <w:shd w:val="pct15" w:color="auto" w:fill="auto"/>
          </w:tcPr>
          <w:p w14:paraId="46124B97" w14:textId="488CCC14" w:rsidR="00986715" w:rsidRPr="00E06004" w:rsidRDefault="00986715" w:rsidP="00E06004">
            <w:pPr>
              <w:spacing w:line="360" w:lineRule="auto"/>
              <w:rPr>
                <w:rFonts w:cs="Arial"/>
                <w:b/>
                <w:bCs/>
                <w:szCs w:val="18"/>
              </w:rPr>
            </w:pPr>
            <w:r w:rsidRPr="00E06004">
              <w:rPr>
                <w:rFonts w:cs="Arial"/>
                <w:b/>
                <w:bCs/>
                <w:szCs w:val="18"/>
              </w:rPr>
              <w:t xml:space="preserve">Energielasten 2019 </w:t>
            </w:r>
            <w:r w:rsidR="00A878AA" w:rsidRPr="00E06004">
              <w:rPr>
                <w:rFonts w:cs="Arial"/>
                <w:b/>
                <w:bCs/>
                <w:szCs w:val="18"/>
              </w:rPr>
              <w:t>–</w:t>
            </w:r>
            <w:r w:rsidRPr="00E06004">
              <w:rPr>
                <w:rFonts w:cs="Arial"/>
                <w:b/>
                <w:bCs/>
                <w:szCs w:val="18"/>
              </w:rPr>
              <w:t xml:space="preserve"> 2022</w:t>
            </w:r>
          </w:p>
        </w:tc>
      </w:tr>
      <w:tr w:rsidR="002E6FEF" w:rsidRPr="00E06004" w14:paraId="7F81E7B4" w14:textId="77777777" w:rsidTr="0009706C">
        <w:trPr>
          <w:trHeight w:val="289"/>
          <w:tblCellSpacing w:w="20" w:type="dxa"/>
        </w:trPr>
        <w:tc>
          <w:tcPr>
            <w:tcW w:w="925" w:type="dxa"/>
            <w:tcBorders>
              <w:top w:val="inset" w:sz="6" w:space="0" w:color="auto"/>
              <w:left w:val="inset" w:sz="6" w:space="0" w:color="auto"/>
              <w:bottom w:val="inset" w:sz="6" w:space="0" w:color="auto"/>
              <w:right w:val="inset" w:sz="6" w:space="0" w:color="auto"/>
            </w:tcBorders>
            <w:shd w:val="pct15" w:color="auto" w:fill="auto"/>
            <w:vAlign w:val="center"/>
          </w:tcPr>
          <w:p w14:paraId="382D18F4" w14:textId="1512AAB9" w:rsidR="00986715" w:rsidRPr="00E06004" w:rsidRDefault="009213D4" w:rsidP="00E06004">
            <w:pPr>
              <w:spacing w:line="360" w:lineRule="auto"/>
              <w:rPr>
                <w:rFonts w:cs="Arial"/>
                <w:b/>
                <w:bCs/>
                <w:szCs w:val="18"/>
              </w:rPr>
            </w:pPr>
            <w:r w:rsidRPr="00E06004">
              <w:rPr>
                <w:rFonts w:cs="Arial"/>
                <w:b/>
                <w:bCs/>
                <w:szCs w:val="18"/>
              </w:rPr>
              <w:t>Jaar</w:t>
            </w:r>
          </w:p>
        </w:tc>
        <w:tc>
          <w:tcPr>
            <w:tcW w:w="2986" w:type="dxa"/>
            <w:tcBorders>
              <w:top w:val="inset" w:sz="6" w:space="0" w:color="auto"/>
              <w:left w:val="inset" w:sz="6" w:space="0" w:color="auto"/>
              <w:bottom w:val="inset" w:sz="6" w:space="0" w:color="auto"/>
              <w:right w:val="inset" w:sz="6" w:space="0" w:color="auto"/>
            </w:tcBorders>
            <w:shd w:val="pct15" w:color="auto" w:fill="auto"/>
          </w:tcPr>
          <w:p w14:paraId="35232554" w14:textId="08524FD4" w:rsidR="00986715" w:rsidRPr="00E06004" w:rsidRDefault="007301A1" w:rsidP="00E06004">
            <w:pPr>
              <w:spacing w:line="360" w:lineRule="auto"/>
              <w:jc w:val="right"/>
              <w:rPr>
                <w:rFonts w:cs="Arial"/>
                <w:b/>
                <w:bCs/>
                <w:szCs w:val="18"/>
              </w:rPr>
            </w:pPr>
            <w:r w:rsidRPr="00E06004">
              <w:rPr>
                <w:rFonts w:cs="Arial"/>
                <w:b/>
                <w:bCs/>
                <w:szCs w:val="18"/>
              </w:rPr>
              <w:t>Bedrag e</w:t>
            </w:r>
            <w:r w:rsidR="006E17D2" w:rsidRPr="00E06004">
              <w:rPr>
                <w:rFonts w:cs="Arial"/>
                <w:b/>
                <w:bCs/>
                <w:szCs w:val="18"/>
              </w:rPr>
              <w:t>nergie per maand</w:t>
            </w:r>
          </w:p>
        </w:tc>
        <w:tc>
          <w:tcPr>
            <w:tcW w:w="2221" w:type="dxa"/>
            <w:tcBorders>
              <w:top w:val="inset" w:sz="6" w:space="0" w:color="auto"/>
              <w:left w:val="inset" w:sz="6" w:space="0" w:color="auto"/>
              <w:bottom w:val="inset" w:sz="6" w:space="0" w:color="auto"/>
              <w:right w:val="inset" w:sz="6" w:space="0" w:color="auto"/>
            </w:tcBorders>
            <w:shd w:val="pct15" w:color="auto" w:fill="auto"/>
          </w:tcPr>
          <w:p w14:paraId="205BD571" w14:textId="6EC1B0F5" w:rsidR="00986715" w:rsidRPr="00E06004" w:rsidRDefault="007301A1" w:rsidP="00E06004">
            <w:pPr>
              <w:spacing w:line="360" w:lineRule="auto"/>
              <w:jc w:val="right"/>
              <w:rPr>
                <w:rFonts w:cs="Arial"/>
                <w:b/>
                <w:bCs/>
                <w:szCs w:val="18"/>
              </w:rPr>
            </w:pPr>
            <w:r w:rsidRPr="00E06004">
              <w:rPr>
                <w:rFonts w:cs="Arial"/>
                <w:b/>
                <w:bCs/>
                <w:szCs w:val="18"/>
              </w:rPr>
              <w:t>Bedrag afrekening</w:t>
            </w:r>
          </w:p>
        </w:tc>
        <w:tc>
          <w:tcPr>
            <w:tcW w:w="2732" w:type="dxa"/>
            <w:tcBorders>
              <w:top w:val="inset" w:sz="6" w:space="0" w:color="auto"/>
              <w:left w:val="inset" w:sz="6" w:space="0" w:color="auto"/>
              <w:bottom w:val="inset" w:sz="6" w:space="0" w:color="auto"/>
              <w:right w:val="inset" w:sz="6" w:space="0" w:color="auto"/>
            </w:tcBorders>
            <w:shd w:val="pct15" w:color="auto" w:fill="auto"/>
            <w:vAlign w:val="center"/>
          </w:tcPr>
          <w:p w14:paraId="7E18264A" w14:textId="656F096C" w:rsidR="00986715" w:rsidRPr="00E06004" w:rsidRDefault="005C1BE9" w:rsidP="00E06004">
            <w:pPr>
              <w:spacing w:line="360" w:lineRule="auto"/>
              <w:jc w:val="right"/>
              <w:rPr>
                <w:rFonts w:cs="Arial"/>
                <w:b/>
                <w:bCs/>
                <w:szCs w:val="18"/>
              </w:rPr>
            </w:pPr>
            <w:r w:rsidRPr="00E06004">
              <w:rPr>
                <w:rFonts w:cs="Arial"/>
                <w:b/>
                <w:bCs/>
                <w:szCs w:val="18"/>
              </w:rPr>
              <w:t xml:space="preserve">Totaal </w:t>
            </w:r>
            <w:r w:rsidR="002E6FEF" w:rsidRPr="00E06004">
              <w:rPr>
                <w:rFonts w:cs="Arial"/>
                <w:b/>
                <w:bCs/>
                <w:szCs w:val="18"/>
              </w:rPr>
              <w:t xml:space="preserve">energie </w:t>
            </w:r>
            <w:r w:rsidRPr="00E06004">
              <w:rPr>
                <w:rFonts w:cs="Arial"/>
                <w:b/>
                <w:bCs/>
                <w:szCs w:val="18"/>
              </w:rPr>
              <w:t>bedrag</w:t>
            </w:r>
          </w:p>
        </w:tc>
      </w:tr>
      <w:tr w:rsidR="002E6FEF" w:rsidRPr="00E06004" w14:paraId="0E56571E" w14:textId="77777777" w:rsidTr="0009706C">
        <w:trPr>
          <w:trHeight w:val="233"/>
          <w:tblCellSpacing w:w="20" w:type="dxa"/>
        </w:trPr>
        <w:tc>
          <w:tcPr>
            <w:tcW w:w="925" w:type="dxa"/>
            <w:tcBorders>
              <w:top w:val="inset" w:sz="6" w:space="0" w:color="auto"/>
              <w:left w:val="inset" w:sz="6" w:space="0" w:color="auto"/>
              <w:bottom w:val="inset" w:sz="6" w:space="0" w:color="auto"/>
              <w:right w:val="inset" w:sz="6" w:space="0" w:color="auto"/>
            </w:tcBorders>
            <w:vAlign w:val="center"/>
            <w:hideMark/>
          </w:tcPr>
          <w:p w14:paraId="35A2EA4A" w14:textId="6CB0FB48" w:rsidR="00986715" w:rsidRPr="00E06004" w:rsidRDefault="005C1BE9" w:rsidP="00E06004">
            <w:pPr>
              <w:spacing w:line="360" w:lineRule="auto"/>
              <w:rPr>
                <w:rFonts w:cs="Arial"/>
                <w:szCs w:val="18"/>
              </w:rPr>
            </w:pPr>
            <w:r w:rsidRPr="00E06004">
              <w:rPr>
                <w:rFonts w:cs="Arial"/>
                <w:szCs w:val="18"/>
              </w:rPr>
              <w:t>2019</w:t>
            </w:r>
          </w:p>
        </w:tc>
        <w:tc>
          <w:tcPr>
            <w:tcW w:w="2986" w:type="dxa"/>
            <w:tcBorders>
              <w:top w:val="inset" w:sz="6" w:space="0" w:color="auto"/>
              <w:left w:val="inset" w:sz="6" w:space="0" w:color="auto"/>
              <w:bottom w:val="inset" w:sz="6" w:space="0" w:color="auto"/>
              <w:right w:val="inset" w:sz="6" w:space="0" w:color="auto"/>
            </w:tcBorders>
          </w:tcPr>
          <w:p w14:paraId="4602E323" w14:textId="77777777" w:rsidR="00986715" w:rsidRPr="00E06004" w:rsidRDefault="00986715" w:rsidP="00E06004">
            <w:pPr>
              <w:spacing w:line="360" w:lineRule="auto"/>
              <w:rPr>
                <w:rFonts w:cs="Arial"/>
                <w:szCs w:val="18"/>
              </w:rPr>
            </w:pPr>
          </w:p>
        </w:tc>
        <w:tc>
          <w:tcPr>
            <w:tcW w:w="2221" w:type="dxa"/>
            <w:tcBorders>
              <w:top w:val="inset" w:sz="6" w:space="0" w:color="auto"/>
              <w:left w:val="inset" w:sz="6" w:space="0" w:color="auto"/>
              <w:bottom w:val="inset" w:sz="6" w:space="0" w:color="auto"/>
              <w:right w:val="inset" w:sz="6" w:space="0" w:color="auto"/>
            </w:tcBorders>
          </w:tcPr>
          <w:p w14:paraId="77D08FC7" w14:textId="77777777" w:rsidR="00986715" w:rsidRPr="00E06004" w:rsidRDefault="00986715" w:rsidP="00E06004">
            <w:pPr>
              <w:spacing w:line="360" w:lineRule="auto"/>
              <w:jc w:val="right"/>
              <w:rPr>
                <w:rFonts w:cs="Arial"/>
                <w:szCs w:val="18"/>
              </w:rPr>
            </w:pPr>
          </w:p>
        </w:tc>
        <w:tc>
          <w:tcPr>
            <w:tcW w:w="2732" w:type="dxa"/>
            <w:tcBorders>
              <w:top w:val="inset" w:sz="6" w:space="0" w:color="auto"/>
              <w:left w:val="inset" w:sz="6" w:space="0" w:color="auto"/>
              <w:bottom w:val="inset" w:sz="6" w:space="0" w:color="auto"/>
              <w:right w:val="inset" w:sz="6" w:space="0" w:color="auto"/>
            </w:tcBorders>
            <w:vAlign w:val="center"/>
            <w:hideMark/>
          </w:tcPr>
          <w:p w14:paraId="1728ABDF" w14:textId="77777777" w:rsidR="00986715" w:rsidRPr="00E06004" w:rsidRDefault="00986715" w:rsidP="00E06004">
            <w:pPr>
              <w:spacing w:line="360" w:lineRule="auto"/>
              <w:ind w:left="0" w:firstLine="0"/>
              <w:jc w:val="right"/>
              <w:rPr>
                <w:rFonts w:cs="Arial"/>
                <w:szCs w:val="18"/>
              </w:rPr>
            </w:pPr>
          </w:p>
        </w:tc>
      </w:tr>
      <w:tr w:rsidR="002E6FEF" w:rsidRPr="00E06004" w14:paraId="38EE0FCE" w14:textId="77777777" w:rsidTr="0009706C">
        <w:trPr>
          <w:trHeight w:val="268"/>
          <w:tblCellSpacing w:w="20" w:type="dxa"/>
        </w:trPr>
        <w:tc>
          <w:tcPr>
            <w:tcW w:w="925" w:type="dxa"/>
            <w:tcBorders>
              <w:top w:val="inset" w:sz="6" w:space="0" w:color="auto"/>
              <w:left w:val="inset" w:sz="6" w:space="0" w:color="auto"/>
              <w:bottom w:val="inset" w:sz="6" w:space="0" w:color="auto"/>
              <w:right w:val="inset" w:sz="6" w:space="0" w:color="auto"/>
            </w:tcBorders>
            <w:vAlign w:val="center"/>
            <w:hideMark/>
          </w:tcPr>
          <w:p w14:paraId="2158C9DB" w14:textId="032E7CF4" w:rsidR="00986715" w:rsidRPr="00E06004" w:rsidRDefault="005C1BE9" w:rsidP="00E06004">
            <w:pPr>
              <w:spacing w:line="360" w:lineRule="auto"/>
              <w:rPr>
                <w:rFonts w:cs="Arial"/>
                <w:szCs w:val="18"/>
              </w:rPr>
            </w:pPr>
            <w:r w:rsidRPr="00E06004">
              <w:rPr>
                <w:rFonts w:cs="Arial"/>
                <w:szCs w:val="18"/>
              </w:rPr>
              <w:t>2020</w:t>
            </w:r>
          </w:p>
        </w:tc>
        <w:tc>
          <w:tcPr>
            <w:tcW w:w="2986" w:type="dxa"/>
            <w:tcBorders>
              <w:top w:val="inset" w:sz="6" w:space="0" w:color="auto"/>
              <w:left w:val="inset" w:sz="6" w:space="0" w:color="auto"/>
              <w:bottom w:val="inset" w:sz="6" w:space="0" w:color="auto"/>
              <w:right w:val="inset" w:sz="6" w:space="0" w:color="auto"/>
            </w:tcBorders>
          </w:tcPr>
          <w:p w14:paraId="664493A0" w14:textId="77777777" w:rsidR="00986715" w:rsidRPr="00E06004" w:rsidRDefault="00986715" w:rsidP="00E06004">
            <w:pPr>
              <w:spacing w:line="360" w:lineRule="auto"/>
              <w:rPr>
                <w:rFonts w:cs="Arial"/>
                <w:color w:val="FF0000"/>
                <w:szCs w:val="18"/>
              </w:rPr>
            </w:pPr>
          </w:p>
        </w:tc>
        <w:tc>
          <w:tcPr>
            <w:tcW w:w="2221" w:type="dxa"/>
            <w:tcBorders>
              <w:top w:val="inset" w:sz="6" w:space="0" w:color="auto"/>
              <w:left w:val="inset" w:sz="6" w:space="0" w:color="auto"/>
              <w:bottom w:val="inset" w:sz="6" w:space="0" w:color="auto"/>
              <w:right w:val="inset" w:sz="6" w:space="0" w:color="auto"/>
            </w:tcBorders>
          </w:tcPr>
          <w:p w14:paraId="6FE03C63" w14:textId="77777777" w:rsidR="00986715" w:rsidRPr="00E06004" w:rsidRDefault="00986715" w:rsidP="00E06004">
            <w:pPr>
              <w:spacing w:line="360" w:lineRule="auto"/>
              <w:jc w:val="right"/>
              <w:rPr>
                <w:rFonts w:cs="Arial"/>
                <w:color w:val="FF0000"/>
                <w:szCs w:val="18"/>
              </w:rPr>
            </w:pPr>
          </w:p>
        </w:tc>
        <w:tc>
          <w:tcPr>
            <w:tcW w:w="2732" w:type="dxa"/>
            <w:tcBorders>
              <w:top w:val="inset" w:sz="6" w:space="0" w:color="auto"/>
              <w:left w:val="inset" w:sz="6" w:space="0" w:color="auto"/>
              <w:bottom w:val="inset" w:sz="6" w:space="0" w:color="auto"/>
              <w:right w:val="inset" w:sz="6" w:space="0" w:color="auto"/>
            </w:tcBorders>
            <w:vAlign w:val="center"/>
            <w:hideMark/>
          </w:tcPr>
          <w:p w14:paraId="087984F3" w14:textId="77777777" w:rsidR="00986715" w:rsidRPr="00E06004" w:rsidRDefault="00986715" w:rsidP="00E06004">
            <w:pPr>
              <w:spacing w:line="360" w:lineRule="auto"/>
              <w:jc w:val="right"/>
              <w:rPr>
                <w:rFonts w:cs="Arial"/>
                <w:color w:val="FF0000"/>
                <w:szCs w:val="18"/>
              </w:rPr>
            </w:pPr>
          </w:p>
        </w:tc>
      </w:tr>
      <w:tr w:rsidR="002E6FEF" w:rsidRPr="00E06004" w14:paraId="1E97551E" w14:textId="77777777" w:rsidTr="0009706C">
        <w:trPr>
          <w:trHeight w:val="147"/>
          <w:tblCellSpacing w:w="20" w:type="dxa"/>
        </w:trPr>
        <w:tc>
          <w:tcPr>
            <w:tcW w:w="925" w:type="dxa"/>
            <w:tcBorders>
              <w:top w:val="inset" w:sz="6" w:space="0" w:color="auto"/>
              <w:left w:val="inset" w:sz="6" w:space="0" w:color="auto"/>
              <w:bottom w:val="inset" w:sz="6" w:space="0" w:color="auto"/>
              <w:right w:val="inset" w:sz="6" w:space="0" w:color="auto"/>
            </w:tcBorders>
            <w:vAlign w:val="center"/>
            <w:hideMark/>
          </w:tcPr>
          <w:p w14:paraId="1FE12E26" w14:textId="106EBBFC" w:rsidR="00986715" w:rsidRPr="00E06004" w:rsidRDefault="005C1BE9" w:rsidP="00E06004">
            <w:pPr>
              <w:spacing w:line="360" w:lineRule="auto"/>
              <w:rPr>
                <w:rFonts w:cs="Arial"/>
                <w:szCs w:val="18"/>
              </w:rPr>
            </w:pPr>
            <w:r w:rsidRPr="00E06004">
              <w:rPr>
                <w:rFonts w:cs="Arial"/>
                <w:szCs w:val="18"/>
              </w:rPr>
              <w:lastRenderedPageBreak/>
              <w:t>2021</w:t>
            </w:r>
          </w:p>
        </w:tc>
        <w:tc>
          <w:tcPr>
            <w:tcW w:w="2986" w:type="dxa"/>
            <w:tcBorders>
              <w:top w:val="inset" w:sz="6" w:space="0" w:color="auto"/>
              <w:left w:val="inset" w:sz="6" w:space="0" w:color="auto"/>
              <w:bottom w:val="inset" w:sz="6" w:space="0" w:color="auto"/>
              <w:right w:val="inset" w:sz="6" w:space="0" w:color="auto"/>
            </w:tcBorders>
          </w:tcPr>
          <w:p w14:paraId="1CB43941" w14:textId="77777777" w:rsidR="00986715" w:rsidRPr="00E06004" w:rsidRDefault="00986715" w:rsidP="00E06004">
            <w:pPr>
              <w:spacing w:line="360" w:lineRule="auto"/>
              <w:rPr>
                <w:rFonts w:cs="Arial"/>
                <w:color w:val="000000"/>
                <w:szCs w:val="18"/>
                <w:lang w:eastAsia="nl-NL"/>
              </w:rPr>
            </w:pPr>
          </w:p>
        </w:tc>
        <w:tc>
          <w:tcPr>
            <w:tcW w:w="2221" w:type="dxa"/>
            <w:tcBorders>
              <w:top w:val="inset" w:sz="6" w:space="0" w:color="auto"/>
              <w:left w:val="inset" w:sz="6" w:space="0" w:color="auto"/>
              <w:bottom w:val="inset" w:sz="6" w:space="0" w:color="auto"/>
              <w:right w:val="inset" w:sz="6" w:space="0" w:color="auto"/>
            </w:tcBorders>
          </w:tcPr>
          <w:p w14:paraId="49053719" w14:textId="77777777" w:rsidR="00986715" w:rsidRPr="00E06004" w:rsidRDefault="00986715" w:rsidP="00E06004">
            <w:pPr>
              <w:spacing w:line="360" w:lineRule="auto"/>
              <w:jc w:val="right"/>
              <w:rPr>
                <w:rFonts w:cs="Arial"/>
                <w:color w:val="000000"/>
                <w:szCs w:val="18"/>
                <w:lang w:eastAsia="nl-NL"/>
              </w:rPr>
            </w:pPr>
          </w:p>
        </w:tc>
        <w:tc>
          <w:tcPr>
            <w:tcW w:w="2732" w:type="dxa"/>
            <w:tcBorders>
              <w:top w:val="inset" w:sz="6" w:space="0" w:color="auto"/>
              <w:left w:val="inset" w:sz="6" w:space="0" w:color="auto"/>
              <w:bottom w:val="inset" w:sz="6" w:space="0" w:color="auto"/>
              <w:right w:val="inset" w:sz="6" w:space="0" w:color="auto"/>
            </w:tcBorders>
            <w:vAlign w:val="center"/>
            <w:hideMark/>
          </w:tcPr>
          <w:p w14:paraId="681F94AB" w14:textId="77777777" w:rsidR="00986715" w:rsidRPr="00E06004" w:rsidRDefault="00986715" w:rsidP="00E06004">
            <w:pPr>
              <w:spacing w:line="360" w:lineRule="auto"/>
              <w:jc w:val="right"/>
              <w:rPr>
                <w:rFonts w:cs="Arial"/>
                <w:color w:val="000000"/>
                <w:szCs w:val="18"/>
                <w:lang w:eastAsia="nl-NL"/>
              </w:rPr>
            </w:pPr>
          </w:p>
        </w:tc>
      </w:tr>
      <w:tr w:rsidR="002E6FEF" w:rsidRPr="00E06004" w14:paraId="3783BBD6" w14:textId="77777777" w:rsidTr="0009706C">
        <w:trPr>
          <w:trHeight w:val="147"/>
          <w:tblCellSpacing w:w="20" w:type="dxa"/>
        </w:trPr>
        <w:tc>
          <w:tcPr>
            <w:tcW w:w="925" w:type="dxa"/>
            <w:tcBorders>
              <w:top w:val="inset" w:sz="6" w:space="0" w:color="auto"/>
              <w:left w:val="inset" w:sz="6" w:space="0" w:color="auto"/>
              <w:bottom w:val="inset" w:sz="6" w:space="0" w:color="auto"/>
              <w:right w:val="inset" w:sz="6" w:space="0" w:color="auto"/>
            </w:tcBorders>
            <w:vAlign w:val="center"/>
          </w:tcPr>
          <w:p w14:paraId="2EA91014" w14:textId="458813DC" w:rsidR="00986715" w:rsidRPr="00E06004" w:rsidRDefault="005C1BE9" w:rsidP="00E06004">
            <w:pPr>
              <w:spacing w:line="360" w:lineRule="auto"/>
              <w:rPr>
                <w:rFonts w:cs="Arial"/>
                <w:szCs w:val="18"/>
              </w:rPr>
            </w:pPr>
            <w:r w:rsidRPr="00E06004">
              <w:rPr>
                <w:rFonts w:cs="Arial"/>
                <w:szCs w:val="18"/>
              </w:rPr>
              <w:t>2022</w:t>
            </w:r>
          </w:p>
        </w:tc>
        <w:tc>
          <w:tcPr>
            <w:tcW w:w="2986" w:type="dxa"/>
            <w:tcBorders>
              <w:top w:val="inset" w:sz="6" w:space="0" w:color="auto"/>
              <w:left w:val="inset" w:sz="6" w:space="0" w:color="auto"/>
              <w:bottom w:val="inset" w:sz="6" w:space="0" w:color="auto"/>
              <w:right w:val="inset" w:sz="6" w:space="0" w:color="auto"/>
            </w:tcBorders>
          </w:tcPr>
          <w:p w14:paraId="26DAA13D" w14:textId="77777777" w:rsidR="00986715" w:rsidRPr="00E06004" w:rsidRDefault="00986715" w:rsidP="00E06004">
            <w:pPr>
              <w:spacing w:line="360" w:lineRule="auto"/>
              <w:rPr>
                <w:rFonts w:cs="Arial"/>
                <w:color w:val="000000"/>
                <w:szCs w:val="18"/>
                <w:lang w:eastAsia="nl-NL"/>
              </w:rPr>
            </w:pPr>
          </w:p>
        </w:tc>
        <w:tc>
          <w:tcPr>
            <w:tcW w:w="2221" w:type="dxa"/>
            <w:tcBorders>
              <w:top w:val="inset" w:sz="6" w:space="0" w:color="auto"/>
              <w:left w:val="inset" w:sz="6" w:space="0" w:color="auto"/>
              <w:bottom w:val="inset" w:sz="6" w:space="0" w:color="auto"/>
              <w:right w:val="inset" w:sz="6" w:space="0" w:color="auto"/>
            </w:tcBorders>
          </w:tcPr>
          <w:p w14:paraId="2C687010" w14:textId="77777777" w:rsidR="00986715" w:rsidRPr="00E06004" w:rsidRDefault="00986715" w:rsidP="00E06004">
            <w:pPr>
              <w:spacing w:line="360" w:lineRule="auto"/>
              <w:jc w:val="right"/>
              <w:rPr>
                <w:rFonts w:cs="Arial"/>
                <w:color w:val="000000"/>
                <w:szCs w:val="18"/>
                <w:lang w:eastAsia="nl-NL"/>
              </w:rPr>
            </w:pPr>
          </w:p>
        </w:tc>
        <w:tc>
          <w:tcPr>
            <w:tcW w:w="2732" w:type="dxa"/>
            <w:tcBorders>
              <w:top w:val="inset" w:sz="6" w:space="0" w:color="auto"/>
              <w:left w:val="inset" w:sz="6" w:space="0" w:color="auto"/>
              <w:bottom w:val="inset" w:sz="6" w:space="0" w:color="auto"/>
              <w:right w:val="inset" w:sz="6" w:space="0" w:color="auto"/>
            </w:tcBorders>
            <w:vAlign w:val="center"/>
          </w:tcPr>
          <w:p w14:paraId="3D9FD38E" w14:textId="77777777" w:rsidR="00986715" w:rsidRPr="00E06004" w:rsidRDefault="00986715" w:rsidP="00E06004">
            <w:pPr>
              <w:spacing w:line="360" w:lineRule="auto"/>
              <w:jc w:val="right"/>
              <w:rPr>
                <w:rFonts w:cs="Arial"/>
                <w:color w:val="000000"/>
                <w:szCs w:val="18"/>
                <w:lang w:eastAsia="nl-NL"/>
              </w:rPr>
            </w:pPr>
          </w:p>
        </w:tc>
      </w:tr>
    </w:tbl>
    <w:p w14:paraId="5E6786CC" w14:textId="77777777" w:rsidR="00536ACF" w:rsidRPr="00E06004" w:rsidRDefault="00536ACF" w:rsidP="00E06004">
      <w:pPr>
        <w:spacing w:line="360" w:lineRule="auto"/>
        <w:ind w:left="0" w:firstLine="0"/>
        <w:rPr>
          <w:rFonts w:cs="Arial"/>
          <w:b/>
          <w:bCs/>
          <w:i/>
          <w:iCs/>
          <w:szCs w:val="18"/>
        </w:rPr>
      </w:pPr>
    </w:p>
    <w:p w14:paraId="20CC0D50" w14:textId="77777777" w:rsidR="003E4D25" w:rsidRDefault="003E4D25" w:rsidP="003E4D25">
      <w:pPr>
        <w:pStyle w:val="Lijstalinea"/>
        <w:spacing w:line="360" w:lineRule="auto"/>
        <w:ind w:left="360" w:firstLine="0"/>
        <w:rPr>
          <w:rFonts w:cs="Arial"/>
          <w:b/>
          <w:bCs/>
          <w:szCs w:val="18"/>
        </w:rPr>
      </w:pPr>
    </w:p>
    <w:p w14:paraId="0DE9EC31" w14:textId="2A75F9CB" w:rsidR="00536ACF" w:rsidRPr="00E06004" w:rsidRDefault="001B764E" w:rsidP="00E06004">
      <w:pPr>
        <w:pStyle w:val="Lijstalinea"/>
        <w:numPr>
          <w:ilvl w:val="0"/>
          <w:numId w:val="20"/>
        </w:numPr>
        <w:spacing w:line="360" w:lineRule="auto"/>
        <w:rPr>
          <w:rFonts w:cs="Arial"/>
          <w:b/>
          <w:bCs/>
          <w:szCs w:val="18"/>
        </w:rPr>
      </w:pPr>
      <w:r w:rsidRPr="00E06004">
        <w:rPr>
          <w:rFonts w:cs="Arial"/>
          <w:b/>
          <w:bCs/>
          <w:szCs w:val="18"/>
        </w:rPr>
        <w:t>Wat waren uw inkomsten in ’22?</w:t>
      </w:r>
    </w:p>
    <w:p w14:paraId="274934F0" w14:textId="77777777" w:rsidR="001B764E" w:rsidRPr="00E06004" w:rsidRDefault="001B764E" w:rsidP="00E06004">
      <w:pPr>
        <w:spacing w:line="360" w:lineRule="auto"/>
        <w:rPr>
          <w:rFonts w:cs="Arial"/>
          <w:b/>
          <w:bCs/>
          <w:i/>
          <w:iCs/>
          <w:szCs w:val="1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270"/>
        <w:gridCol w:w="2897"/>
        <w:gridCol w:w="1889"/>
      </w:tblGrid>
      <w:tr w:rsidR="00E06004" w:rsidRPr="00E06004" w14:paraId="576D2247" w14:textId="5C0980DC" w:rsidTr="00E06004">
        <w:trPr>
          <w:trHeight w:val="357"/>
          <w:tblCellSpacing w:w="20" w:type="dxa"/>
        </w:trPr>
        <w:tc>
          <w:tcPr>
            <w:tcW w:w="2331" w:type="pct"/>
            <w:tcBorders>
              <w:top w:val="inset" w:sz="6" w:space="0" w:color="auto"/>
              <w:left w:val="inset" w:sz="6" w:space="0" w:color="auto"/>
              <w:bottom w:val="inset" w:sz="6" w:space="0" w:color="auto"/>
              <w:right w:val="inset" w:sz="6" w:space="0" w:color="auto"/>
            </w:tcBorders>
            <w:shd w:val="pct15" w:color="auto" w:fill="auto"/>
          </w:tcPr>
          <w:p w14:paraId="386A8BD8" w14:textId="3837FC2B" w:rsidR="007778EA" w:rsidRPr="00E06004" w:rsidRDefault="00E06004" w:rsidP="00E06004">
            <w:pPr>
              <w:spacing w:line="360" w:lineRule="auto"/>
              <w:rPr>
                <w:rFonts w:cs="Arial"/>
                <w:b/>
                <w:bCs/>
                <w:szCs w:val="18"/>
              </w:rPr>
            </w:pPr>
            <w:r w:rsidRPr="00E06004">
              <w:rPr>
                <w:rFonts w:cs="Arial"/>
                <w:b/>
                <w:bCs/>
                <w:szCs w:val="18"/>
              </w:rPr>
              <w:t>Omschrijving</w:t>
            </w:r>
          </w:p>
        </w:tc>
        <w:tc>
          <w:tcPr>
            <w:tcW w:w="1557" w:type="pct"/>
            <w:tcBorders>
              <w:top w:val="inset" w:sz="6" w:space="0" w:color="auto"/>
              <w:left w:val="inset" w:sz="6" w:space="0" w:color="auto"/>
              <w:bottom w:val="inset" w:sz="6" w:space="0" w:color="auto"/>
              <w:right w:val="inset" w:sz="6" w:space="0" w:color="auto"/>
            </w:tcBorders>
            <w:shd w:val="pct15" w:color="auto" w:fill="auto"/>
          </w:tcPr>
          <w:p w14:paraId="6A83A566" w14:textId="6B23A409" w:rsidR="007778EA" w:rsidRPr="00E06004" w:rsidRDefault="007778EA" w:rsidP="00E06004">
            <w:pPr>
              <w:spacing w:line="360" w:lineRule="auto"/>
              <w:rPr>
                <w:rFonts w:cs="Arial"/>
                <w:b/>
                <w:bCs/>
                <w:szCs w:val="18"/>
              </w:rPr>
            </w:pPr>
          </w:p>
        </w:tc>
        <w:tc>
          <w:tcPr>
            <w:tcW w:w="1013" w:type="pct"/>
            <w:tcBorders>
              <w:top w:val="inset" w:sz="6" w:space="0" w:color="auto"/>
              <w:left w:val="inset" w:sz="6" w:space="0" w:color="auto"/>
              <w:bottom w:val="inset" w:sz="6" w:space="0" w:color="auto"/>
              <w:right w:val="inset" w:sz="6" w:space="0" w:color="auto"/>
            </w:tcBorders>
            <w:shd w:val="pct15" w:color="auto" w:fill="auto"/>
          </w:tcPr>
          <w:p w14:paraId="73A15EDF" w14:textId="5357A30B" w:rsidR="007778EA" w:rsidRPr="00E06004" w:rsidRDefault="007778EA" w:rsidP="00E06004">
            <w:pPr>
              <w:spacing w:line="360" w:lineRule="auto"/>
              <w:rPr>
                <w:rFonts w:cs="Arial"/>
                <w:b/>
                <w:bCs/>
                <w:szCs w:val="18"/>
              </w:rPr>
            </w:pPr>
            <w:r w:rsidRPr="00E06004">
              <w:rPr>
                <w:rFonts w:cs="Arial"/>
                <w:b/>
                <w:bCs/>
                <w:szCs w:val="18"/>
              </w:rPr>
              <w:t>Inkomsten 2022</w:t>
            </w:r>
          </w:p>
        </w:tc>
      </w:tr>
      <w:tr w:rsidR="00E06004" w:rsidRPr="00E06004" w14:paraId="43243681" w14:textId="77777777" w:rsidTr="00E06004">
        <w:trPr>
          <w:trHeight w:val="355"/>
          <w:tblCellSpacing w:w="20" w:type="dxa"/>
        </w:trPr>
        <w:tc>
          <w:tcPr>
            <w:tcW w:w="2331" w:type="pct"/>
            <w:tcBorders>
              <w:top w:val="inset" w:sz="6" w:space="0" w:color="auto"/>
              <w:left w:val="inset" w:sz="6" w:space="0" w:color="auto"/>
              <w:bottom w:val="inset" w:sz="6" w:space="0" w:color="auto"/>
              <w:right w:val="inset" w:sz="6" w:space="0" w:color="auto"/>
            </w:tcBorders>
            <w:shd w:val="pct15" w:color="auto" w:fill="auto"/>
            <w:vAlign w:val="center"/>
          </w:tcPr>
          <w:p w14:paraId="10C8F109" w14:textId="52DE0C20" w:rsidR="007778EA" w:rsidRPr="00E06004" w:rsidRDefault="007778EA" w:rsidP="00E06004">
            <w:pPr>
              <w:spacing w:line="360" w:lineRule="auto"/>
              <w:rPr>
                <w:rFonts w:cs="Arial"/>
                <w:b/>
                <w:bCs/>
                <w:szCs w:val="18"/>
              </w:rPr>
            </w:pPr>
          </w:p>
        </w:tc>
        <w:tc>
          <w:tcPr>
            <w:tcW w:w="1557" w:type="pct"/>
            <w:tcBorders>
              <w:top w:val="inset" w:sz="6" w:space="0" w:color="auto"/>
              <w:left w:val="inset" w:sz="6" w:space="0" w:color="auto"/>
              <w:bottom w:val="inset" w:sz="6" w:space="0" w:color="auto"/>
              <w:right w:val="inset" w:sz="6" w:space="0" w:color="auto"/>
            </w:tcBorders>
            <w:shd w:val="pct15" w:color="auto" w:fill="auto"/>
          </w:tcPr>
          <w:p w14:paraId="07D3A7B0" w14:textId="2ED8130E" w:rsidR="007778EA" w:rsidRPr="00E06004" w:rsidRDefault="007778EA" w:rsidP="00E06004">
            <w:pPr>
              <w:spacing w:line="360" w:lineRule="auto"/>
              <w:jc w:val="right"/>
              <w:rPr>
                <w:rFonts w:cs="Arial"/>
                <w:b/>
                <w:bCs/>
                <w:szCs w:val="18"/>
              </w:rPr>
            </w:pPr>
            <w:r w:rsidRPr="00E06004">
              <w:rPr>
                <w:rFonts w:cs="Arial"/>
                <w:b/>
                <w:bCs/>
                <w:szCs w:val="18"/>
              </w:rPr>
              <w:t>Dossiernummer</w:t>
            </w:r>
            <w:r w:rsidR="001B764E" w:rsidRPr="00E06004">
              <w:rPr>
                <w:rFonts w:cs="Arial"/>
                <w:b/>
                <w:bCs/>
                <w:szCs w:val="18"/>
              </w:rPr>
              <w:t>(s)</w:t>
            </w:r>
            <w:r w:rsidRPr="00E06004">
              <w:rPr>
                <w:rFonts w:cs="Arial"/>
                <w:b/>
                <w:bCs/>
                <w:szCs w:val="18"/>
              </w:rPr>
              <w:t xml:space="preserve"> SCE</w:t>
            </w:r>
          </w:p>
        </w:tc>
        <w:tc>
          <w:tcPr>
            <w:tcW w:w="1013" w:type="pct"/>
            <w:tcBorders>
              <w:top w:val="inset" w:sz="6" w:space="0" w:color="auto"/>
              <w:left w:val="inset" w:sz="6" w:space="0" w:color="auto"/>
              <w:bottom w:val="inset" w:sz="6" w:space="0" w:color="auto"/>
              <w:right w:val="inset" w:sz="6" w:space="0" w:color="auto"/>
            </w:tcBorders>
            <w:shd w:val="pct15" w:color="auto" w:fill="auto"/>
          </w:tcPr>
          <w:p w14:paraId="4707275D" w14:textId="0EB7DBA9" w:rsidR="007778EA" w:rsidRPr="00E06004" w:rsidRDefault="007778EA" w:rsidP="00E06004">
            <w:pPr>
              <w:spacing w:line="360" w:lineRule="auto"/>
              <w:jc w:val="right"/>
              <w:rPr>
                <w:rFonts w:cs="Arial"/>
                <w:b/>
                <w:bCs/>
                <w:szCs w:val="18"/>
              </w:rPr>
            </w:pPr>
            <w:r w:rsidRPr="00E06004">
              <w:rPr>
                <w:rFonts w:cs="Arial"/>
                <w:b/>
                <w:bCs/>
                <w:szCs w:val="18"/>
              </w:rPr>
              <w:t>Bedrag</w:t>
            </w:r>
          </w:p>
        </w:tc>
      </w:tr>
      <w:tr w:rsidR="00E06004" w:rsidRPr="00E06004" w14:paraId="5DB6D8A0" w14:textId="77777777" w:rsidTr="00E06004">
        <w:trPr>
          <w:trHeight w:val="205"/>
          <w:tblCellSpacing w:w="20" w:type="dxa"/>
        </w:trPr>
        <w:tc>
          <w:tcPr>
            <w:tcW w:w="2331" w:type="pct"/>
            <w:tcBorders>
              <w:top w:val="inset" w:sz="6" w:space="0" w:color="auto"/>
              <w:left w:val="inset" w:sz="6" w:space="0" w:color="auto"/>
              <w:bottom w:val="inset" w:sz="6" w:space="0" w:color="auto"/>
              <w:right w:val="inset" w:sz="6" w:space="0" w:color="auto"/>
            </w:tcBorders>
            <w:vAlign w:val="center"/>
            <w:hideMark/>
          </w:tcPr>
          <w:p w14:paraId="5F4BBA0B" w14:textId="77777777" w:rsidR="007778EA" w:rsidRPr="00E06004" w:rsidRDefault="007778EA" w:rsidP="00E06004">
            <w:pPr>
              <w:spacing w:line="360" w:lineRule="auto"/>
              <w:rPr>
                <w:rFonts w:cs="Arial"/>
                <w:szCs w:val="18"/>
              </w:rPr>
            </w:pPr>
            <w:r w:rsidRPr="00E06004">
              <w:rPr>
                <w:rFonts w:cs="Arial"/>
                <w:szCs w:val="18"/>
              </w:rPr>
              <w:t>Subsidie(s) SCE</w:t>
            </w:r>
          </w:p>
        </w:tc>
        <w:tc>
          <w:tcPr>
            <w:tcW w:w="1557" w:type="pct"/>
            <w:tcBorders>
              <w:top w:val="inset" w:sz="6" w:space="0" w:color="auto"/>
              <w:left w:val="inset" w:sz="6" w:space="0" w:color="auto"/>
              <w:bottom w:val="inset" w:sz="6" w:space="0" w:color="auto"/>
              <w:right w:val="inset" w:sz="6" w:space="0" w:color="auto"/>
            </w:tcBorders>
          </w:tcPr>
          <w:p w14:paraId="772D2743" w14:textId="77777777" w:rsidR="007778EA" w:rsidRPr="00E06004" w:rsidRDefault="007778EA" w:rsidP="00E06004">
            <w:pPr>
              <w:spacing w:line="360" w:lineRule="auto"/>
              <w:ind w:left="0" w:firstLine="0"/>
              <w:jc w:val="right"/>
              <w:rPr>
                <w:rFonts w:cs="Arial"/>
                <w:szCs w:val="18"/>
              </w:rPr>
            </w:pPr>
          </w:p>
        </w:tc>
        <w:tc>
          <w:tcPr>
            <w:tcW w:w="1013" w:type="pct"/>
            <w:tcBorders>
              <w:top w:val="inset" w:sz="6" w:space="0" w:color="auto"/>
              <w:left w:val="inset" w:sz="6" w:space="0" w:color="auto"/>
              <w:bottom w:val="inset" w:sz="6" w:space="0" w:color="auto"/>
              <w:right w:val="inset" w:sz="6" w:space="0" w:color="auto"/>
            </w:tcBorders>
          </w:tcPr>
          <w:p w14:paraId="6FDF6EB4" w14:textId="77777777" w:rsidR="007778EA" w:rsidRPr="00E06004" w:rsidRDefault="007778EA" w:rsidP="00E06004">
            <w:pPr>
              <w:spacing w:line="360" w:lineRule="auto"/>
              <w:ind w:left="0" w:firstLine="0"/>
              <w:jc w:val="right"/>
              <w:rPr>
                <w:rFonts w:cs="Arial"/>
                <w:szCs w:val="18"/>
              </w:rPr>
            </w:pPr>
          </w:p>
        </w:tc>
      </w:tr>
      <w:tr w:rsidR="00E06004" w:rsidRPr="00E06004" w14:paraId="3B145252" w14:textId="77777777" w:rsidTr="00E06004">
        <w:trPr>
          <w:trHeight w:val="205"/>
          <w:tblCellSpacing w:w="20" w:type="dxa"/>
        </w:trPr>
        <w:tc>
          <w:tcPr>
            <w:tcW w:w="2331" w:type="pct"/>
            <w:tcBorders>
              <w:top w:val="inset" w:sz="6" w:space="0" w:color="auto"/>
              <w:left w:val="inset" w:sz="6" w:space="0" w:color="auto"/>
              <w:bottom w:val="inset" w:sz="6" w:space="0" w:color="auto"/>
              <w:right w:val="inset" w:sz="6" w:space="0" w:color="auto"/>
            </w:tcBorders>
            <w:vAlign w:val="center"/>
          </w:tcPr>
          <w:p w14:paraId="4AA15EC5" w14:textId="77777777" w:rsidR="007778EA" w:rsidRPr="00E06004" w:rsidRDefault="007778EA" w:rsidP="00E06004">
            <w:pPr>
              <w:spacing w:line="360" w:lineRule="auto"/>
              <w:rPr>
                <w:rFonts w:cs="Arial"/>
                <w:szCs w:val="18"/>
              </w:rPr>
            </w:pPr>
            <w:r w:rsidRPr="00E06004">
              <w:rPr>
                <w:rFonts w:cs="Arial"/>
                <w:szCs w:val="18"/>
              </w:rPr>
              <w:t>Subsidie(s) Gemeente</w:t>
            </w:r>
          </w:p>
        </w:tc>
        <w:tc>
          <w:tcPr>
            <w:tcW w:w="1557" w:type="pct"/>
            <w:tcBorders>
              <w:top w:val="inset" w:sz="6" w:space="0" w:color="auto"/>
              <w:left w:val="inset" w:sz="6" w:space="0" w:color="auto"/>
              <w:bottom w:val="inset" w:sz="6" w:space="0" w:color="auto"/>
              <w:right w:val="inset" w:sz="6" w:space="0" w:color="auto"/>
            </w:tcBorders>
          </w:tcPr>
          <w:p w14:paraId="2BBD93F1" w14:textId="15F2A874" w:rsidR="007778EA" w:rsidRPr="00E06004" w:rsidRDefault="00E06004" w:rsidP="00E06004">
            <w:pPr>
              <w:spacing w:line="360" w:lineRule="auto"/>
              <w:ind w:left="0" w:firstLine="0"/>
              <w:jc w:val="right"/>
              <w:rPr>
                <w:rFonts w:cs="Arial"/>
                <w:szCs w:val="18"/>
              </w:rPr>
            </w:pPr>
            <w:r w:rsidRPr="00E06004">
              <w:rPr>
                <w:rFonts w:cs="Arial"/>
                <w:szCs w:val="18"/>
              </w:rPr>
              <w:t>-</w:t>
            </w:r>
          </w:p>
        </w:tc>
        <w:tc>
          <w:tcPr>
            <w:tcW w:w="1013" w:type="pct"/>
            <w:tcBorders>
              <w:top w:val="inset" w:sz="6" w:space="0" w:color="auto"/>
              <w:left w:val="inset" w:sz="6" w:space="0" w:color="auto"/>
              <w:bottom w:val="inset" w:sz="6" w:space="0" w:color="auto"/>
              <w:right w:val="inset" w:sz="6" w:space="0" w:color="auto"/>
            </w:tcBorders>
          </w:tcPr>
          <w:p w14:paraId="5B98BBF0" w14:textId="77777777" w:rsidR="007778EA" w:rsidRPr="00E06004" w:rsidRDefault="007778EA" w:rsidP="00E06004">
            <w:pPr>
              <w:spacing w:line="360" w:lineRule="auto"/>
              <w:ind w:left="0" w:firstLine="0"/>
              <w:jc w:val="right"/>
              <w:rPr>
                <w:rFonts w:cs="Arial"/>
                <w:szCs w:val="18"/>
              </w:rPr>
            </w:pPr>
          </w:p>
        </w:tc>
      </w:tr>
      <w:tr w:rsidR="00E06004" w:rsidRPr="00E06004" w14:paraId="2A884218" w14:textId="77777777" w:rsidTr="00E06004">
        <w:trPr>
          <w:trHeight w:val="310"/>
          <w:tblCellSpacing w:w="20" w:type="dxa"/>
        </w:trPr>
        <w:tc>
          <w:tcPr>
            <w:tcW w:w="2331" w:type="pct"/>
            <w:tcBorders>
              <w:top w:val="inset" w:sz="6" w:space="0" w:color="auto"/>
              <w:left w:val="inset" w:sz="6" w:space="0" w:color="auto"/>
              <w:bottom w:val="inset" w:sz="6" w:space="0" w:color="auto"/>
              <w:right w:val="inset" w:sz="6" w:space="0" w:color="auto"/>
            </w:tcBorders>
            <w:vAlign w:val="center"/>
            <w:hideMark/>
          </w:tcPr>
          <w:p w14:paraId="15A6DDF9" w14:textId="77777777" w:rsidR="007778EA" w:rsidRPr="00E06004" w:rsidRDefault="007778EA" w:rsidP="00E06004">
            <w:pPr>
              <w:spacing w:line="360" w:lineRule="auto"/>
              <w:rPr>
                <w:rFonts w:cs="Arial"/>
                <w:szCs w:val="18"/>
              </w:rPr>
            </w:pPr>
            <w:r w:rsidRPr="00E06004">
              <w:rPr>
                <w:rFonts w:cs="Arial"/>
                <w:szCs w:val="18"/>
              </w:rPr>
              <w:t>Andere subsidie inkomsten</w:t>
            </w:r>
          </w:p>
          <w:p w14:paraId="3D9E4631" w14:textId="77777777" w:rsidR="007778EA" w:rsidRPr="00E06004" w:rsidRDefault="007778EA" w:rsidP="00E06004">
            <w:pPr>
              <w:spacing w:line="360" w:lineRule="auto"/>
              <w:rPr>
                <w:rFonts w:cs="Arial"/>
                <w:szCs w:val="18"/>
              </w:rPr>
            </w:pPr>
            <w:r w:rsidRPr="00E06004">
              <w:rPr>
                <w:rFonts w:cs="Arial"/>
                <w:szCs w:val="18"/>
              </w:rPr>
              <w:t xml:space="preserve">(niet zijnde gemeente Eindhoven) </w:t>
            </w:r>
          </w:p>
        </w:tc>
        <w:tc>
          <w:tcPr>
            <w:tcW w:w="1557" w:type="pct"/>
            <w:tcBorders>
              <w:top w:val="inset" w:sz="6" w:space="0" w:color="auto"/>
              <w:left w:val="inset" w:sz="6" w:space="0" w:color="auto"/>
              <w:bottom w:val="inset" w:sz="6" w:space="0" w:color="auto"/>
              <w:right w:val="inset" w:sz="6" w:space="0" w:color="auto"/>
            </w:tcBorders>
          </w:tcPr>
          <w:p w14:paraId="7BF78A22" w14:textId="19351E25" w:rsidR="007778EA" w:rsidRPr="00E06004" w:rsidRDefault="00E06004" w:rsidP="00E06004">
            <w:pPr>
              <w:spacing w:line="360" w:lineRule="auto"/>
              <w:ind w:left="568"/>
              <w:jc w:val="right"/>
              <w:rPr>
                <w:rFonts w:cs="Arial"/>
                <w:szCs w:val="18"/>
              </w:rPr>
            </w:pPr>
            <w:r w:rsidRPr="00E06004">
              <w:rPr>
                <w:rFonts w:cs="Arial"/>
                <w:szCs w:val="18"/>
              </w:rPr>
              <w:t>-</w:t>
            </w:r>
          </w:p>
        </w:tc>
        <w:tc>
          <w:tcPr>
            <w:tcW w:w="1013" w:type="pct"/>
            <w:tcBorders>
              <w:top w:val="inset" w:sz="6" w:space="0" w:color="auto"/>
              <w:left w:val="inset" w:sz="6" w:space="0" w:color="auto"/>
              <w:bottom w:val="inset" w:sz="6" w:space="0" w:color="auto"/>
              <w:right w:val="inset" w:sz="6" w:space="0" w:color="auto"/>
            </w:tcBorders>
          </w:tcPr>
          <w:p w14:paraId="248C221A" w14:textId="77777777" w:rsidR="007778EA" w:rsidRPr="00E06004" w:rsidRDefault="007778EA" w:rsidP="00E06004">
            <w:pPr>
              <w:spacing w:line="360" w:lineRule="auto"/>
              <w:jc w:val="right"/>
              <w:rPr>
                <w:rFonts w:cs="Arial"/>
                <w:szCs w:val="18"/>
              </w:rPr>
            </w:pPr>
          </w:p>
        </w:tc>
      </w:tr>
      <w:tr w:rsidR="00E06004" w:rsidRPr="00E06004" w14:paraId="23484A4E" w14:textId="77777777" w:rsidTr="00E06004">
        <w:trPr>
          <w:trHeight w:val="206"/>
          <w:tblCellSpacing w:w="20" w:type="dxa"/>
        </w:trPr>
        <w:tc>
          <w:tcPr>
            <w:tcW w:w="2331" w:type="pct"/>
            <w:tcBorders>
              <w:top w:val="inset" w:sz="6" w:space="0" w:color="auto"/>
              <w:left w:val="inset" w:sz="6" w:space="0" w:color="auto"/>
              <w:bottom w:val="inset" w:sz="6" w:space="0" w:color="auto"/>
              <w:right w:val="inset" w:sz="6" w:space="0" w:color="auto"/>
            </w:tcBorders>
            <w:vAlign w:val="center"/>
          </w:tcPr>
          <w:p w14:paraId="485C6F7B" w14:textId="77777777" w:rsidR="007778EA" w:rsidRPr="00E06004" w:rsidRDefault="007778EA" w:rsidP="00E06004">
            <w:pPr>
              <w:spacing w:line="360" w:lineRule="auto"/>
              <w:rPr>
                <w:rFonts w:cs="Arial"/>
                <w:szCs w:val="18"/>
              </w:rPr>
            </w:pPr>
            <w:r w:rsidRPr="00E06004">
              <w:rPr>
                <w:rFonts w:cs="Arial"/>
                <w:szCs w:val="18"/>
              </w:rPr>
              <w:t>Overige inkomsten – Overige omzetten</w:t>
            </w:r>
          </w:p>
        </w:tc>
        <w:tc>
          <w:tcPr>
            <w:tcW w:w="1557" w:type="pct"/>
            <w:tcBorders>
              <w:top w:val="inset" w:sz="6" w:space="0" w:color="auto"/>
              <w:left w:val="inset" w:sz="6" w:space="0" w:color="auto"/>
              <w:bottom w:val="inset" w:sz="6" w:space="0" w:color="auto"/>
              <w:right w:val="inset" w:sz="6" w:space="0" w:color="auto"/>
            </w:tcBorders>
          </w:tcPr>
          <w:p w14:paraId="1D2D9694" w14:textId="25D2272B" w:rsidR="007778EA" w:rsidRPr="00E06004" w:rsidRDefault="00E06004" w:rsidP="00E06004">
            <w:pPr>
              <w:spacing w:line="360" w:lineRule="auto"/>
              <w:jc w:val="right"/>
              <w:rPr>
                <w:rFonts w:cs="Arial"/>
                <w:szCs w:val="18"/>
                <w:lang w:eastAsia="nl-NL"/>
              </w:rPr>
            </w:pPr>
            <w:r w:rsidRPr="00E06004">
              <w:rPr>
                <w:rFonts w:cs="Arial"/>
                <w:szCs w:val="18"/>
                <w:lang w:eastAsia="nl-NL"/>
              </w:rPr>
              <w:t>-</w:t>
            </w:r>
          </w:p>
        </w:tc>
        <w:tc>
          <w:tcPr>
            <w:tcW w:w="1013" w:type="pct"/>
            <w:tcBorders>
              <w:top w:val="inset" w:sz="6" w:space="0" w:color="auto"/>
              <w:left w:val="inset" w:sz="6" w:space="0" w:color="auto"/>
              <w:bottom w:val="inset" w:sz="6" w:space="0" w:color="auto"/>
              <w:right w:val="inset" w:sz="6" w:space="0" w:color="auto"/>
            </w:tcBorders>
          </w:tcPr>
          <w:p w14:paraId="01296B44" w14:textId="77777777" w:rsidR="007778EA" w:rsidRPr="00E06004" w:rsidRDefault="007778EA" w:rsidP="00E06004">
            <w:pPr>
              <w:spacing w:line="360" w:lineRule="auto"/>
              <w:jc w:val="right"/>
              <w:rPr>
                <w:rFonts w:cs="Arial"/>
                <w:szCs w:val="18"/>
                <w:lang w:eastAsia="nl-NL"/>
              </w:rPr>
            </w:pPr>
          </w:p>
        </w:tc>
      </w:tr>
      <w:tr w:rsidR="00E06004" w:rsidRPr="00E06004" w14:paraId="7034DE56" w14:textId="77777777" w:rsidTr="00E06004">
        <w:trPr>
          <w:trHeight w:val="153"/>
          <w:tblCellSpacing w:w="20" w:type="dxa"/>
        </w:trPr>
        <w:tc>
          <w:tcPr>
            <w:tcW w:w="3913" w:type="pct"/>
            <w:gridSpan w:val="2"/>
            <w:tcBorders>
              <w:top w:val="double" w:sz="4" w:space="0" w:color="auto"/>
              <w:left w:val="inset" w:sz="6" w:space="0" w:color="auto"/>
              <w:bottom w:val="inset" w:sz="6" w:space="0" w:color="auto"/>
              <w:right w:val="inset" w:sz="6" w:space="0" w:color="auto"/>
            </w:tcBorders>
            <w:vAlign w:val="center"/>
          </w:tcPr>
          <w:p w14:paraId="5A6E8A9D" w14:textId="31E7FD74" w:rsidR="00E06004" w:rsidRPr="00E06004" w:rsidRDefault="00E06004" w:rsidP="00E06004">
            <w:pPr>
              <w:spacing w:line="360" w:lineRule="auto"/>
              <w:rPr>
                <w:rFonts w:cs="Arial"/>
                <w:szCs w:val="18"/>
                <w:lang w:eastAsia="nl-NL"/>
              </w:rPr>
            </w:pPr>
            <w:r w:rsidRPr="00E06004">
              <w:rPr>
                <w:rFonts w:cs="Arial"/>
                <w:szCs w:val="18"/>
              </w:rPr>
              <w:t>Totaal inkomsten 2022</w:t>
            </w:r>
          </w:p>
        </w:tc>
        <w:tc>
          <w:tcPr>
            <w:tcW w:w="1013" w:type="pct"/>
            <w:tcBorders>
              <w:top w:val="double" w:sz="4" w:space="0" w:color="auto"/>
              <w:left w:val="inset" w:sz="6" w:space="0" w:color="auto"/>
              <w:bottom w:val="inset" w:sz="6" w:space="0" w:color="auto"/>
              <w:right w:val="inset" w:sz="6" w:space="0" w:color="auto"/>
            </w:tcBorders>
          </w:tcPr>
          <w:p w14:paraId="4E4F9595" w14:textId="77777777" w:rsidR="00E06004" w:rsidRPr="00E06004" w:rsidRDefault="00E06004" w:rsidP="00E06004">
            <w:pPr>
              <w:spacing w:line="360" w:lineRule="auto"/>
              <w:jc w:val="right"/>
              <w:rPr>
                <w:rFonts w:cs="Arial"/>
                <w:szCs w:val="18"/>
                <w:lang w:eastAsia="nl-NL"/>
              </w:rPr>
            </w:pPr>
          </w:p>
        </w:tc>
      </w:tr>
    </w:tbl>
    <w:p w14:paraId="1CA6A765" w14:textId="77777777" w:rsidR="00A45BF9" w:rsidRPr="00E06004" w:rsidRDefault="00A45BF9" w:rsidP="00E06004">
      <w:pPr>
        <w:spacing w:line="360" w:lineRule="auto"/>
        <w:ind w:left="0" w:firstLine="0"/>
        <w:rPr>
          <w:rFonts w:cs="Arial"/>
          <w:b/>
          <w:bCs/>
          <w:i/>
          <w:iCs/>
          <w:szCs w:val="18"/>
        </w:rPr>
      </w:pPr>
    </w:p>
    <w:p w14:paraId="4070983F" w14:textId="2E7155F6" w:rsidR="00A45BF9" w:rsidRPr="00E06004" w:rsidRDefault="00A45BF9" w:rsidP="00E06004">
      <w:pPr>
        <w:pBdr>
          <w:top w:val="single" w:sz="4" w:space="1" w:color="auto"/>
          <w:left w:val="single" w:sz="4" w:space="4" w:color="auto"/>
          <w:bottom w:val="single" w:sz="4" w:space="1" w:color="auto"/>
          <w:right w:val="single" w:sz="4" w:space="4" w:color="auto"/>
        </w:pBdr>
        <w:shd w:val="clear" w:color="auto" w:fill="FF0000"/>
        <w:spacing w:line="360" w:lineRule="auto"/>
        <w:ind w:left="0" w:firstLine="0"/>
        <w:jc w:val="center"/>
        <w:rPr>
          <w:rFonts w:cs="Arial"/>
          <w:b/>
          <w:bCs/>
          <w:szCs w:val="18"/>
        </w:rPr>
      </w:pPr>
      <w:r w:rsidRPr="00E06004">
        <w:rPr>
          <w:rFonts w:cs="Arial"/>
          <w:b/>
          <w:bCs/>
          <w:szCs w:val="18"/>
        </w:rPr>
        <w:t xml:space="preserve">Onderstaande gegevens dient u </w:t>
      </w:r>
      <w:r w:rsidR="00673BF2" w:rsidRPr="00E06004">
        <w:rPr>
          <w:rFonts w:cs="Arial"/>
          <w:b/>
          <w:bCs/>
          <w:szCs w:val="18"/>
        </w:rPr>
        <w:t xml:space="preserve">alleen </w:t>
      </w:r>
      <w:r w:rsidRPr="00E06004">
        <w:rPr>
          <w:rFonts w:cs="Arial"/>
          <w:b/>
          <w:bCs/>
          <w:szCs w:val="18"/>
        </w:rPr>
        <w:t>in te vullen als u niet beschikt over de</w:t>
      </w:r>
    </w:p>
    <w:p w14:paraId="3A8D7876" w14:textId="77777777" w:rsidR="00A45BF9" w:rsidRPr="00E06004" w:rsidRDefault="00A45BF9" w:rsidP="00E06004">
      <w:pPr>
        <w:pBdr>
          <w:top w:val="single" w:sz="4" w:space="1" w:color="auto"/>
          <w:left w:val="single" w:sz="4" w:space="4" w:color="auto"/>
          <w:bottom w:val="single" w:sz="4" w:space="1" w:color="auto"/>
          <w:right w:val="single" w:sz="4" w:space="4" w:color="auto"/>
        </w:pBdr>
        <w:shd w:val="clear" w:color="auto" w:fill="FF0000"/>
        <w:spacing w:line="360" w:lineRule="auto"/>
        <w:jc w:val="center"/>
        <w:rPr>
          <w:rFonts w:cs="Arial"/>
          <w:b/>
          <w:bCs/>
          <w:szCs w:val="18"/>
        </w:rPr>
      </w:pPr>
      <w:r w:rsidRPr="00E06004">
        <w:rPr>
          <w:rFonts w:cs="Arial"/>
          <w:b/>
          <w:bCs/>
          <w:szCs w:val="18"/>
        </w:rPr>
        <w:t>gevraagde jaarrekeningen 2019 tot en met 2021.</w:t>
      </w:r>
    </w:p>
    <w:p w14:paraId="60531CF5" w14:textId="77777777" w:rsidR="00A45BF9" w:rsidRPr="00E06004" w:rsidRDefault="00A45BF9" w:rsidP="00E06004">
      <w:pPr>
        <w:spacing w:line="360" w:lineRule="auto"/>
        <w:rPr>
          <w:rFonts w:cs="Arial"/>
          <w:b/>
          <w:bCs/>
          <w:i/>
          <w:iCs/>
          <w:szCs w:val="18"/>
        </w:rPr>
      </w:pPr>
    </w:p>
    <w:p w14:paraId="6F8AD7E4" w14:textId="0111189A" w:rsidR="00A45BF9" w:rsidRPr="00E06004" w:rsidRDefault="00A45BF9" w:rsidP="00E06004">
      <w:pPr>
        <w:spacing w:line="360" w:lineRule="auto"/>
        <w:rPr>
          <w:rFonts w:cs="Arial"/>
          <w:b/>
          <w:bCs/>
          <w:i/>
          <w:iCs/>
          <w:szCs w:val="18"/>
        </w:rPr>
      </w:pPr>
      <w:r w:rsidRPr="00E06004">
        <w:rPr>
          <w:rFonts w:cs="Arial"/>
          <w:b/>
          <w:bCs/>
          <w:i/>
          <w:iCs/>
          <w:szCs w:val="18"/>
        </w:rPr>
        <w:t>Eigen vermogen - Weerstandsvermogen</w:t>
      </w:r>
    </w:p>
    <w:p w14:paraId="07E97E4D" w14:textId="77777777" w:rsidR="001B764E" w:rsidRPr="00E06004" w:rsidRDefault="001B764E" w:rsidP="00E06004">
      <w:pPr>
        <w:spacing w:line="360" w:lineRule="auto"/>
        <w:rPr>
          <w:rFonts w:cs="Arial"/>
          <w:b/>
          <w:bCs/>
          <w:szCs w:val="18"/>
        </w:rPr>
      </w:pPr>
    </w:p>
    <w:p w14:paraId="3C892D74" w14:textId="77777777" w:rsidR="00A45BF9" w:rsidRPr="00E06004" w:rsidRDefault="00A45BF9" w:rsidP="00E06004">
      <w:pPr>
        <w:spacing w:line="360" w:lineRule="auto"/>
        <w:ind w:left="0" w:firstLine="0"/>
        <w:rPr>
          <w:rFonts w:cs="Arial"/>
          <w:szCs w:val="18"/>
        </w:rPr>
      </w:pPr>
      <w:r w:rsidRPr="00E06004">
        <w:rPr>
          <w:rFonts w:cs="Arial"/>
          <w:szCs w:val="18"/>
        </w:rPr>
        <w:t xml:space="preserve">U komt niet in aanmerking voor subsidie als u over een surplus aan weerstandsvermogen beschikt. Dit betekent dat uw weerstandsvermogen per 1 januari 2022 maximaal 10% van de eigen begrote/ gerealiseerde kosten mag zijn, waarbij het gevraagde/verleende subsidiebedrag op de kosten in mindering zal worden gebracht. </w:t>
      </w:r>
    </w:p>
    <w:p w14:paraId="75A19D12" w14:textId="77777777" w:rsidR="00A45BF9" w:rsidRPr="00E06004" w:rsidRDefault="00A45BF9" w:rsidP="00E06004">
      <w:pPr>
        <w:spacing w:line="360" w:lineRule="auto"/>
        <w:rPr>
          <w:rFonts w:cs="Arial"/>
          <w:szCs w:val="18"/>
        </w:rPr>
      </w:pPr>
    </w:p>
    <w:p w14:paraId="5413A4E3" w14:textId="77777777" w:rsidR="00A45BF9" w:rsidRPr="00E06004" w:rsidRDefault="00A45BF9" w:rsidP="00E06004">
      <w:pPr>
        <w:spacing w:line="360" w:lineRule="auto"/>
        <w:ind w:left="0" w:firstLine="0"/>
        <w:rPr>
          <w:rFonts w:cs="Arial"/>
          <w:szCs w:val="18"/>
        </w:rPr>
      </w:pPr>
      <w:r w:rsidRPr="00E06004">
        <w:rPr>
          <w:rFonts w:cs="Arial"/>
          <w:szCs w:val="18"/>
        </w:rPr>
        <w:t>Om inzicht in uw weerstandsvermogen te krijgen verzoeken wij u onderstaande gegevens in te vullen:</w:t>
      </w:r>
    </w:p>
    <w:p w14:paraId="10A9814B" w14:textId="77777777" w:rsidR="00A45BF9" w:rsidRPr="00E06004" w:rsidRDefault="00A45BF9" w:rsidP="00E06004">
      <w:pPr>
        <w:spacing w:line="360" w:lineRule="auto"/>
        <w:rPr>
          <w:rFonts w:cs="Arial"/>
          <w:szCs w:val="18"/>
        </w:rPr>
      </w:pPr>
    </w:p>
    <w:tbl>
      <w:tblPr>
        <w:tblW w:w="822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338"/>
        <w:gridCol w:w="2887"/>
      </w:tblGrid>
      <w:tr w:rsidR="00A45BF9" w:rsidRPr="00E06004" w14:paraId="79779C3F" w14:textId="77777777" w:rsidTr="00F93FFF">
        <w:trPr>
          <w:trHeight w:val="319"/>
          <w:tblCellSpacing w:w="20" w:type="dxa"/>
        </w:trPr>
        <w:tc>
          <w:tcPr>
            <w:tcW w:w="8145" w:type="dxa"/>
            <w:gridSpan w:val="2"/>
            <w:tcBorders>
              <w:top w:val="inset" w:sz="6" w:space="0" w:color="auto"/>
              <w:left w:val="inset" w:sz="6" w:space="0" w:color="auto"/>
              <w:bottom w:val="inset" w:sz="6" w:space="0" w:color="auto"/>
              <w:right w:val="inset" w:sz="6" w:space="0" w:color="auto"/>
            </w:tcBorders>
            <w:shd w:val="pct15" w:color="auto" w:fill="auto"/>
            <w:vAlign w:val="center"/>
          </w:tcPr>
          <w:p w14:paraId="51D1D224" w14:textId="77777777" w:rsidR="00A45BF9" w:rsidRPr="00E06004" w:rsidRDefault="00A45BF9" w:rsidP="00F93FFF">
            <w:pPr>
              <w:spacing w:line="360" w:lineRule="auto"/>
              <w:jc w:val="both"/>
              <w:rPr>
                <w:rFonts w:cs="Arial"/>
                <w:b/>
                <w:bCs/>
                <w:szCs w:val="18"/>
              </w:rPr>
            </w:pPr>
            <w:r w:rsidRPr="00E06004">
              <w:rPr>
                <w:rFonts w:cs="Arial"/>
                <w:b/>
                <w:bCs/>
                <w:szCs w:val="18"/>
              </w:rPr>
              <w:t>A. Eigen Vermogen – Bestemmingsreserves per 1 januari 2022</w:t>
            </w:r>
          </w:p>
        </w:tc>
      </w:tr>
      <w:tr w:rsidR="00A45BF9" w:rsidRPr="00E06004" w14:paraId="49145494" w14:textId="77777777" w:rsidTr="00F93FFF">
        <w:trPr>
          <w:trHeight w:val="319"/>
          <w:tblCellSpacing w:w="20" w:type="dxa"/>
        </w:trPr>
        <w:tc>
          <w:tcPr>
            <w:tcW w:w="5278" w:type="dxa"/>
            <w:tcBorders>
              <w:top w:val="inset" w:sz="6" w:space="0" w:color="auto"/>
              <w:left w:val="inset" w:sz="6" w:space="0" w:color="auto"/>
              <w:bottom w:val="inset" w:sz="6" w:space="0" w:color="auto"/>
              <w:right w:val="inset" w:sz="6" w:space="0" w:color="auto"/>
            </w:tcBorders>
            <w:shd w:val="pct15" w:color="auto" w:fill="auto"/>
            <w:vAlign w:val="center"/>
          </w:tcPr>
          <w:p w14:paraId="7CB20FAC" w14:textId="77777777" w:rsidR="00A45BF9" w:rsidRPr="00E06004" w:rsidRDefault="00A45BF9" w:rsidP="00F93FFF">
            <w:pPr>
              <w:spacing w:line="360" w:lineRule="auto"/>
              <w:jc w:val="both"/>
              <w:rPr>
                <w:rFonts w:cs="Arial"/>
                <w:b/>
                <w:bCs/>
                <w:szCs w:val="18"/>
              </w:rPr>
            </w:pPr>
            <w:r w:rsidRPr="00E06004">
              <w:rPr>
                <w:rFonts w:cs="Arial"/>
                <w:b/>
                <w:bCs/>
                <w:szCs w:val="18"/>
              </w:rPr>
              <w:t>Omschrijving</w:t>
            </w:r>
          </w:p>
        </w:tc>
        <w:tc>
          <w:tcPr>
            <w:tcW w:w="2826" w:type="dxa"/>
            <w:tcBorders>
              <w:top w:val="inset" w:sz="6" w:space="0" w:color="auto"/>
              <w:left w:val="inset" w:sz="6" w:space="0" w:color="auto"/>
              <w:bottom w:val="inset" w:sz="6" w:space="0" w:color="auto"/>
              <w:right w:val="inset" w:sz="6" w:space="0" w:color="auto"/>
            </w:tcBorders>
            <w:shd w:val="pct15" w:color="auto" w:fill="auto"/>
            <w:vAlign w:val="center"/>
          </w:tcPr>
          <w:p w14:paraId="5610442D" w14:textId="77777777" w:rsidR="00A45BF9" w:rsidRPr="00E06004" w:rsidRDefault="00A45BF9" w:rsidP="00F93FFF">
            <w:pPr>
              <w:spacing w:line="360" w:lineRule="auto"/>
              <w:jc w:val="right"/>
              <w:rPr>
                <w:rFonts w:cs="Arial"/>
                <w:b/>
                <w:bCs/>
                <w:szCs w:val="18"/>
              </w:rPr>
            </w:pPr>
            <w:r w:rsidRPr="00E06004">
              <w:rPr>
                <w:rFonts w:cs="Arial"/>
                <w:b/>
                <w:bCs/>
                <w:szCs w:val="18"/>
              </w:rPr>
              <w:t>Bedrag</w:t>
            </w:r>
          </w:p>
        </w:tc>
      </w:tr>
      <w:tr w:rsidR="00A45BF9" w:rsidRPr="00E06004" w14:paraId="1C0B4F40" w14:textId="77777777" w:rsidTr="00F93FFF">
        <w:trPr>
          <w:trHeight w:val="257"/>
          <w:tblCellSpacing w:w="20" w:type="dxa"/>
        </w:trPr>
        <w:tc>
          <w:tcPr>
            <w:tcW w:w="5278" w:type="dxa"/>
            <w:tcBorders>
              <w:top w:val="inset" w:sz="6" w:space="0" w:color="auto"/>
              <w:left w:val="inset" w:sz="6" w:space="0" w:color="auto"/>
              <w:bottom w:val="inset" w:sz="6" w:space="0" w:color="auto"/>
              <w:right w:val="inset" w:sz="6" w:space="0" w:color="auto"/>
            </w:tcBorders>
            <w:vAlign w:val="center"/>
            <w:hideMark/>
          </w:tcPr>
          <w:p w14:paraId="2BFD90A0" w14:textId="77777777" w:rsidR="00A45BF9" w:rsidRPr="00E06004" w:rsidRDefault="00A45BF9" w:rsidP="00F93FFF">
            <w:pPr>
              <w:spacing w:line="360" w:lineRule="auto"/>
              <w:rPr>
                <w:rFonts w:cs="Arial"/>
                <w:szCs w:val="18"/>
              </w:rPr>
            </w:pPr>
            <w:r w:rsidRPr="00E06004">
              <w:rPr>
                <w:rFonts w:cs="Arial"/>
                <w:szCs w:val="18"/>
              </w:rPr>
              <w:t>Gestort kapitaal – Stichtingskapitaal</w:t>
            </w:r>
          </w:p>
        </w:tc>
        <w:tc>
          <w:tcPr>
            <w:tcW w:w="2826" w:type="dxa"/>
            <w:tcBorders>
              <w:top w:val="inset" w:sz="6" w:space="0" w:color="auto"/>
              <w:left w:val="inset" w:sz="6" w:space="0" w:color="auto"/>
              <w:bottom w:val="inset" w:sz="6" w:space="0" w:color="auto"/>
              <w:right w:val="inset" w:sz="6" w:space="0" w:color="auto"/>
            </w:tcBorders>
            <w:vAlign w:val="center"/>
            <w:hideMark/>
          </w:tcPr>
          <w:p w14:paraId="39A22251" w14:textId="77777777" w:rsidR="00A45BF9" w:rsidRPr="00E06004" w:rsidRDefault="00A45BF9" w:rsidP="00F93FFF">
            <w:pPr>
              <w:spacing w:line="360" w:lineRule="auto"/>
              <w:jc w:val="right"/>
              <w:rPr>
                <w:rFonts w:cs="Arial"/>
                <w:color w:val="000000"/>
                <w:szCs w:val="18"/>
                <w:lang w:eastAsia="nl-NL"/>
              </w:rPr>
            </w:pPr>
          </w:p>
        </w:tc>
      </w:tr>
      <w:tr w:rsidR="00A45BF9" w:rsidRPr="00E06004" w14:paraId="7AB98A61" w14:textId="77777777" w:rsidTr="00F93FFF">
        <w:trPr>
          <w:trHeight w:val="296"/>
          <w:tblCellSpacing w:w="20" w:type="dxa"/>
        </w:trPr>
        <w:tc>
          <w:tcPr>
            <w:tcW w:w="5278" w:type="dxa"/>
            <w:tcBorders>
              <w:top w:val="inset" w:sz="6" w:space="0" w:color="auto"/>
              <w:left w:val="inset" w:sz="6" w:space="0" w:color="auto"/>
              <w:bottom w:val="inset" w:sz="6" w:space="0" w:color="auto"/>
              <w:right w:val="inset" w:sz="6" w:space="0" w:color="auto"/>
            </w:tcBorders>
            <w:vAlign w:val="center"/>
            <w:hideMark/>
          </w:tcPr>
          <w:p w14:paraId="78EC0B36" w14:textId="77777777" w:rsidR="00A45BF9" w:rsidRPr="00E06004" w:rsidRDefault="00A45BF9" w:rsidP="00F93FFF">
            <w:pPr>
              <w:spacing w:line="360" w:lineRule="auto"/>
              <w:rPr>
                <w:rFonts w:cs="Arial"/>
                <w:szCs w:val="18"/>
              </w:rPr>
            </w:pPr>
            <w:r w:rsidRPr="00E06004">
              <w:rPr>
                <w:rFonts w:cs="Arial"/>
                <w:szCs w:val="18"/>
              </w:rPr>
              <w:t>Algemene reserves</w:t>
            </w:r>
          </w:p>
        </w:tc>
        <w:tc>
          <w:tcPr>
            <w:tcW w:w="2826" w:type="dxa"/>
            <w:tcBorders>
              <w:top w:val="inset" w:sz="6" w:space="0" w:color="auto"/>
              <w:left w:val="inset" w:sz="6" w:space="0" w:color="auto"/>
              <w:bottom w:val="inset" w:sz="6" w:space="0" w:color="auto"/>
              <w:right w:val="inset" w:sz="6" w:space="0" w:color="auto"/>
            </w:tcBorders>
            <w:vAlign w:val="center"/>
            <w:hideMark/>
          </w:tcPr>
          <w:p w14:paraId="127702F7" w14:textId="77777777" w:rsidR="00A45BF9" w:rsidRPr="00E06004" w:rsidRDefault="00A45BF9" w:rsidP="00F93FFF">
            <w:pPr>
              <w:spacing w:line="360" w:lineRule="auto"/>
              <w:jc w:val="right"/>
              <w:rPr>
                <w:rFonts w:cs="Arial"/>
                <w:color w:val="000000"/>
                <w:szCs w:val="18"/>
                <w:lang w:eastAsia="nl-NL"/>
              </w:rPr>
            </w:pPr>
          </w:p>
        </w:tc>
      </w:tr>
      <w:tr w:rsidR="00A45BF9" w:rsidRPr="00E06004" w14:paraId="3B1BDD82" w14:textId="77777777" w:rsidTr="00F93FFF">
        <w:trPr>
          <w:trHeight w:val="162"/>
          <w:tblCellSpacing w:w="20" w:type="dxa"/>
        </w:trPr>
        <w:tc>
          <w:tcPr>
            <w:tcW w:w="5278" w:type="dxa"/>
            <w:tcBorders>
              <w:top w:val="inset" w:sz="6" w:space="0" w:color="auto"/>
              <w:left w:val="inset" w:sz="6" w:space="0" w:color="auto"/>
              <w:bottom w:val="inset" w:sz="6" w:space="0" w:color="auto"/>
              <w:right w:val="inset" w:sz="6" w:space="0" w:color="auto"/>
            </w:tcBorders>
            <w:vAlign w:val="center"/>
            <w:hideMark/>
          </w:tcPr>
          <w:p w14:paraId="3AFEA479" w14:textId="77777777" w:rsidR="00A45BF9" w:rsidRPr="00E06004" w:rsidRDefault="00A45BF9" w:rsidP="00F93FFF">
            <w:pPr>
              <w:spacing w:line="360" w:lineRule="auto"/>
              <w:rPr>
                <w:rFonts w:cs="Arial"/>
                <w:szCs w:val="18"/>
              </w:rPr>
            </w:pPr>
            <w:r w:rsidRPr="00E06004">
              <w:rPr>
                <w:rFonts w:cs="Arial"/>
                <w:szCs w:val="18"/>
              </w:rPr>
              <w:t>Bestemmingsreserves (totaal)</w:t>
            </w:r>
          </w:p>
        </w:tc>
        <w:tc>
          <w:tcPr>
            <w:tcW w:w="2826" w:type="dxa"/>
            <w:tcBorders>
              <w:top w:val="inset" w:sz="6" w:space="0" w:color="auto"/>
              <w:left w:val="inset" w:sz="6" w:space="0" w:color="auto"/>
              <w:bottom w:val="inset" w:sz="6" w:space="0" w:color="auto"/>
              <w:right w:val="inset" w:sz="6" w:space="0" w:color="auto"/>
            </w:tcBorders>
            <w:vAlign w:val="center"/>
            <w:hideMark/>
          </w:tcPr>
          <w:p w14:paraId="55F88BE6" w14:textId="77777777" w:rsidR="00A45BF9" w:rsidRPr="00E06004" w:rsidRDefault="00A45BF9" w:rsidP="00F93FFF">
            <w:pPr>
              <w:spacing w:line="360" w:lineRule="auto"/>
              <w:jc w:val="right"/>
              <w:rPr>
                <w:rFonts w:cs="Arial"/>
                <w:color w:val="000000"/>
                <w:szCs w:val="18"/>
                <w:lang w:eastAsia="nl-NL"/>
              </w:rPr>
            </w:pPr>
          </w:p>
        </w:tc>
      </w:tr>
      <w:tr w:rsidR="00A45BF9" w:rsidRPr="00E06004" w14:paraId="78F1090E" w14:textId="77777777" w:rsidTr="00F93FFF">
        <w:trPr>
          <w:trHeight w:val="162"/>
          <w:tblCellSpacing w:w="20" w:type="dxa"/>
        </w:trPr>
        <w:tc>
          <w:tcPr>
            <w:tcW w:w="5278" w:type="dxa"/>
            <w:tcBorders>
              <w:top w:val="dashSmallGap" w:sz="4" w:space="0" w:color="auto"/>
              <w:left w:val="inset" w:sz="6" w:space="0" w:color="auto"/>
              <w:bottom w:val="double" w:sz="4" w:space="0" w:color="auto"/>
              <w:right w:val="inset" w:sz="6" w:space="0" w:color="auto"/>
            </w:tcBorders>
            <w:vAlign w:val="center"/>
            <w:hideMark/>
          </w:tcPr>
          <w:p w14:paraId="370D8DBB" w14:textId="77777777" w:rsidR="00A45BF9" w:rsidRPr="00E06004" w:rsidRDefault="00A45BF9" w:rsidP="00F93FFF">
            <w:pPr>
              <w:spacing w:line="360" w:lineRule="auto"/>
              <w:rPr>
                <w:rFonts w:cs="Arial"/>
                <w:szCs w:val="18"/>
              </w:rPr>
            </w:pPr>
            <w:r w:rsidRPr="00E06004">
              <w:rPr>
                <w:rFonts w:cs="Arial"/>
                <w:szCs w:val="18"/>
              </w:rPr>
              <w:t>Totaal Eigen vermogen</w:t>
            </w:r>
          </w:p>
        </w:tc>
        <w:tc>
          <w:tcPr>
            <w:tcW w:w="2826" w:type="dxa"/>
            <w:tcBorders>
              <w:top w:val="dashSmallGap" w:sz="4" w:space="0" w:color="auto"/>
              <w:left w:val="inset" w:sz="6" w:space="0" w:color="auto"/>
              <w:bottom w:val="double" w:sz="4" w:space="0" w:color="auto"/>
              <w:right w:val="inset" w:sz="6" w:space="0" w:color="auto"/>
            </w:tcBorders>
            <w:vAlign w:val="center"/>
            <w:hideMark/>
          </w:tcPr>
          <w:p w14:paraId="1E03200B" w14:textId="77777777" w:rsidR="00A45BF9" w:rsidRPr="00E06004" w:rsidRDefault="00A45BF9" w:rsidP="00F93FFF">
            <w:pPr>
              <w:spacing w:line="360" w:lineRule="auto"/>
              <w:jc w:val="right"/>
              <w:rPr>
                <w:rFonts w:cs="Arial"/>
                <w:szCs w:val="18"/>
              </w:rPr>
            </w:pPr>
          </w:p>
        </w:tc>
      </w:tr>
    </w:tbl>
    <w:p w14:paraId="51F54DBA" w14:textId="77777777" w:rsidR="00A45BF9" w:rsidRPr="00E06004" w:rsidRDefault="00A45BF9" w:rsidP="00E06004">
      <w:pPr>
        <w:spacing w:line="360" w:lineRule="auto"/>
        <w:rPr>
          <w:rFonts w:cs="Arial"/>
          <w:szCs w:val="18"/>
        </w:rPr>
      </w:pPr>
      <w:r w:rsidRPr="00E06004">
        <w:rPr>
          <w:rFonts w:cs="Arial"/>
          <w:szCs w:val="18"/>
        </w:rPr>
        <w:t xml:space="preserve">Indien u niet over een jaarrekening of een sluitende boekhouding beschikt en dus geen </w:t>
      </w:r>
    </w:p>
    <w:p w14:paraId="4AB3CB49" w14:textId="77777777" w:rsidR="00A45BF9" w:rsidRPr="00E06004" w:rsidRDefault="00A45BF9" w:rsidP="00E06004">
      <w:pPr>
        <w:spacing w:line="360" w:lineRule="auto"/>
        <w:rPr>
          <w:rFonts w:cs="Arial"/>
          <w:szCs w:val="18"/>
        </w:rPr>
      </w:pPr>
      <w:r w:rsidRPr="00E06004">
        <w:rPr>
          <w:rFonts w:cs="Arial"/>
          <w:szCs w:val="18"/>
        </w:rPr>
        <w:t>eigen vermogen kunt berekenen vragen wij u de volgende gegevens in te vullen:</w:t>
      </w:r>
    </w:p>
    <w:p w14:paraId="6E8A8CE1" w14:textId="77777777" w:rsidR="00A45BF9" w:rsidRPr="00E06004" w:rsidRDefault="00A45BF9" w:rsidP="00E06004">
      <w:pPr>
        <w:spacing w:line="360" w:lineRule="auto"/>
        <w:ind w:left="0" w:firstLine="0"/>
        <w:rPr>
          <w:rFonts w:cs="Arial"/>
          <w:szCs w:val="18"/>
        </w:rPr>
      </w:pPr>
    </w:p>
    <w:tbl>
      <w:tblPr>
        <w:tblW w:w="806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234"/>
        <w:gridCol w:w="2831"/>
      </w:tblGrid>
      <w:tr w:rsidR="00A45BF9" w:rsidRPr="00E06004" w14:paraId="6E94C30B" w14:textId="77777777" w:rsidTr="00F93FFF">
        <w:trPr>
          <w:trHeight w:val="308"/>
          <w:tblCellSpacing w:w="20" w:type="dxa"/>
        </w:trPr>
        <w:tc>
          <w:tcPr>
            <w:tcW w:w="7985" w:type="dxa"/>
            <w:gridSpan w:val="2"/>
            <w:tcBorders>
              <w:top w:val="inset" w:sz="6" w:space="0" w:color="auto"/>
              <w:left w:val="inset" w:sz="6" w:space="0" w:color="auto"/>
              <w:bottom w:val="inset" w:sz="6" w:space="0" w:color="auto"/>
              <w:right w:val="inset" w:sz="6" w:space="0" w:color="auto"/>
            </w:tcBorders>
            <w:shd w:val="pct15" w:color="auto" w:fill="auto"/>
            <w:vAlign w:val="center"/>
          </w:tcPr>
          <w:p w14:paraId="544B7A04" w14:textId="77777777" w:rsidR="00A45BF9" w:rsidRPr="00E06004" w:rsidRDefault="00A45BF9" w:rsidP="00F93FFF">
            <w:pPr>
              <w:spacing w:line="360" w:lineRule="auto"/>
              <w:jc w:val="both"/>
              <w:rPr>
                <w:rFonts w:cs="Arial"/>
                <w:b/>
                <w:bCs/>
                <w:szCs w:val="18"/>
              </w:rPr>
            </w:pPr>
            <w:r w:rsidRPr="00E06004">
              <w:rPr>
                <w:rFonts w:cs="Arial"/>
                <w:b/>
                <w:bCs/>
                <w:szCs w:val="18"/>
              </w:rPr>
              <w:t>B. Liquide middelen per 1 januari 2022</w:t>
            </w:r>
          </w:p>
        </w:tc>
      </w:tr>
      <w:tr w:rsidR="00A45BF9" w:rsidRPr="00E06004" w14:paraId="771747FB" w14:textId="77777777" w:rsidTr="00F93FFF">
        <w:trPr>
          <w:trHeight w:val="308"/>
          <w:tblCellSpacing w:w="20" w:type="dxa"/>
        </w:trPr>
        <w:tc>
          <w:tcPr>
            <w:tcW w:w="5174" w:type="dxa"/>
            <w:tcBorders>
              <w:top w:val="inset" w:sz="6" w:space="0" w:color="auto"/>
              <w:left w:val="inset" w:sz="6" w:space="0" w:color="auto"/>
              <w:bottom w:val="inset" w:sz="6" w:space="0" w:color="auto"/>
              <w:right w:val="inset" w:sz="6" w:space="0" w:color="auto"/>
            </w:tcBorders>
            <w:shd w:val="pct15" w:color="auto" w:fill="auto"/>
            <w:vAlign w:val="center"/>
          </w:tcPr>
          <w:p w14:paraId="5C0B63CC" w14:textId="77777777" w:rsidR="00A45BF9" w:rsidRPr="00E06004" w:rsidRDefault="00A45BF9" w:rsidP="00F93FFF">
            <w:pPr>
              <w:spacing w:line="360" w:lineRule="auto"/>
              <w:jc w:val="both"/>
              <w:rPr>
                <w:rFonts w:cs="Arial"/>
                <w:b/>
                <w:bCs/>
                <w:szCs w:val="18"/>
              </w:rPr>
            </w:pPr>
            <w:r w:rsidRPr="00E06004">
              <w:rPr>
                <w:rFonts w:cs="Arial"/>
                <w:b/>
                <w:bCs/>
                <w:szCs w:val="18"/>
              </w:rPr>
              <w:t>Omschrijving</w:t>
            </w:r>
          </w:p>
        </w:tc>
        <w:tc>
          <w:tcPr>
            <w:tcW w:w="2770" w:type="dxa"/>
            <w:tcBorders>
              <w:top w:val="inset" w:sz="6" w:space="0" w:color="auto"/>
              <w:left w:val="inset" w:sz="6" w:space="0" w:color="auto"/>
              <w:bottom w:val="inset" w:sz="6" w:space="0" w:color="auto"/>
              <w:right w:val="inset" w:sz="6" w:space="0" w:color="auto"/>
            </w:tcBorders>
            <w:shd w:val="pct15" w:color="auto" w:fill="auto"/>
            <w:vAlign w:val="center"/>
          </w:tcPr>
          <w:p w14:paraId="3C006B0B" w14:textId="77777777" w:rsidR="00A45BF9" w:rsidRPr="00E06004" w:rsidRDefault="00A45BF9" w:rsidP="00F93FFF">
            <w:pPr>
              <w:spacing w:line="360" w:lineRule="auto"/>
              <w:jc w:val="right"/>
              <w:rPr>
                <w:rFonts w:cs="Arial"/>
                <w:b/>
                <w:bCs/>
                <w:szCs w:val="18"/>
              </w:rPr>
            </w:pPr>
            <w:r w:rsidRPr="00E06004">
              <w:rPr>
                <w:rFonts w:cs="Arial"/>
                <w:b/>
                <w:bCs/>
                <w:szCs w:val="18"/>
              </w:rPr>
              <w:t>Bedrag</w:t>
            </w:r>
          </w:p>
        </w:tc>
      </w:tr>
      <w:tr w:rsidR="00A45BF9" w:rsidRPr="00E06004" w14:paraId="303297CF" w14:textId="77777777" w:rsidTr="00F93FFF">
        <w:trPr>
          <w:trHeight w:val="249"/>
          <w:tblCellSpacing w:w="20" w:type="dxa"/>
        </w:trPr>
        <w:tc>
          <w:tcPr>
            <w:tcW w:w="5174" w:type="dxa"/>
            <w:tcBorders>
              <w:top w:val="inset" w:sz="6" w:space="0" w:color="auto"/>
              <w:left w:val="inset" w:sz="6" w:space="0" w:color="auto"/>
              <w:bottom w:val="inset" w:sz="6" w:space="0" w:color="auto"/>
              <w:right w:val="inset" w:sz="6" w:space="0" w:color="auto"/>
            </w:tcBorders>
            <w:vAlign w:val="center"/>
            <w:hideMark/>
          </w:tcPr>
          <w:p w14:paraId="533150DC" w14:textId="77777777" w:rsidR="00A45BF9" w:rsidRPr="00E06004" w:rsidRDefault="00A45BF9" w:rsidP="00F93FFF">
            <w:pPr>
              <w:spacing w:line="360" w:lineRule="auto"/>
              <w:rPr>
                <w:rFonts w:cs="Arial"/>
                <w:szCs w:val="18"/>
              </w:rPr>
            </w:pPr>
            <w:r w:rsidRPr="00E06004">
              <w:rPr>
                <w:rFonts w:cs="Arial"/>
                <w:szCs w:val="18"/>
              </w:rPr>
              <w:t>Totaal opgeteld saldo van de bankrekeningen</w:t>
            </w:r>
          </w:p>
        </w:tc>
        <w:tc>
          <w:tcPr>
            <w:tcW w:w="2770" w:type="dxa"/>
            <w:tcBorders>
              <w:top w:val="inset" w:sz="6" w:space="0" w:color="auto"/>
              <w:left w:val="inset" w:sz="6" w:space="0" w:color="auto"/>
              <w:bottom w:val="inset" w:sz="6" w:space="0" w:color="auto"/>
              <w:right w:val="inset" w:sz="6" w:space="0" w:color="auto"/>
            </w:tcBorders>
            <w:vAlign w:val="center"/>
            <w:hideMark/>
          </w:tcPr>
          <w:p w14:paraId="25F7D852" w14:textId="77777777" w:rsidR="00A45BF9" w:rsidRPr="00E06004" w:rsidRDefault="00A45BF9" w:rsidP="00F93FFF">
            <w:pPr>
              <w:spacing w:line="360" w:lineRule="auto"/>
              <w:jc w:val="right"/>
              <w:rPr>
                <w:rFonts w:cs="Arial"/>
                <w:szCs w:val="18"/>
              </w:rPr>
            </w:pPr>
          </w:p>
        </w:tc>
      </w:tr>
      <w:tr w:rsidR="00A45BF9" w:rsidRPr="00E06004" w14:paraId="7A3F1366" w14:textId="77777777" w:rsidTr="00F93FFF">
        <w:trPr>
          <w:trHeight w:val="286"/>
          <w:tblCellSpacing w:w="20" w:type="dxa"/>
        </w:trPr>
        <w:tc>
          <w:tcPr>
            <w:tcW w:w="5174" w:type="dxa"/>
            <w:tcBorders>
              <w:top w:val="inset" w:sz="6" w:space="0" w:color="auto"/>
              <w:left w:val="inset" w:sz="6" w:space="0" w:color="auto"/>
              <w:bottom w:val="inset" w:sz="6" w:space="0" w:color="auto"/>
              <w:right w:val="inset" w:sz="6" w:space="0" w:color="auto"/>
            </w:tcBorders>
            <w:vAlign w:val="center"/>
            <w:hideMark/>
          </w:tcPr>
          <w:p w14:paraId="1FF6A7C2" w14:textId="77777777" w:rsidR="00A45BF9" w:rsidRPr="00E06004" w:rsidRDefault="00A45BF9" w:rsidP="00F93FFF">
            <w:pPr>
              <w:spacing w:line="360" w:lineRule="auto"/>
              <w:rPr>
                <w:rFonts w:cs="Arial"/>
                <w:szCs w:val="18"/>
              </w:rPr>
            </w:pPr>
            <w:r w:rsidRPr="00E06004">
              <w:rPr>
                <w:rFonts w:cs="Arial"/>
                <w:szCs w:val="18"/>
              </w:rPr>
              <w:t>Totaal opgeteld saldo van de spaarrekeningen</w:t>
            </w:r>
          </w:p>
        </w:tc>
        <w:tc>
          <w:tcPr>
            <w:tcW w:w="2770" w:type="dxa"/>
            <w:tcBorders>
              <w:top w:val="inset" w:sz="6" w:space="0" w:color="auto"/>
              <w:left w:val="inset" w:sz="6" w:space="0" w:color="auto"/>
              <w:bottom w:val="inset" w:sz="6" w:space="0" w:color="auto"/>
              <w:right w:val="inset" w:sz="6" w:space="0" w:color="auto"/>
            </w:tcBorders>
            <w:vAlign w:val="center"/>
            <w:hideMark/>
          </w:tcPr>
          <w:p w14:paraId="548E82DC" w14:textId="77777777" w:rsidR="00A45BF9" w:rsidRPr="00E06004" w:rsidRDefault="00A45BF9" w:rsidP="00F93FFF">
            <w:pPr>
              <w:spacing w:line="360" w:lineRule="auto"/>
              <w:jc w:val="right"/>
              <w:rPr>
                <w:rFonts w:cs="Arial"/>
                <w:color w:val="FF0000"/>
                <w:szCs w:val="18"/>
              </w:rPr>
            </w:pPr>
          </w:p>
        </w:tc>
      </w:tr>
      <w:tr w:rsidR="00A45BF9" w:rsidRPr="00E06004" w14:paraId="20B9C318" w14:textId="77777777" w:rsidTr="00F93FFF">
        <w:trPr>
          <w:trHeight w:val="157"/>
          <w:tblCellSpacing w:w="20" w:type="dxa"/>
        </w:trPr>
        <w:tc>
          <w:tcPr>
            <w:tcW w:w="5174" w:type="dxa"/>
            <w:tcBorders>
              <w:top w:val="inset" w:sz="6" w:space="0" w:color="auto"/>
              <w:left w:val="inset" w:sz="6" w:space="0" w:color="auto"/>
              <w:bottom w:val="inset" w:sz="6" w:space="0" w:color="auto"/>
              <w:right w:val="inset" w:sz="6" w:space="0" w:color="auto"/>
            </w:tcBorders>
            <w:vAlign w:val="center"/>
            <w:hideMark/>
          </w:tcPr>
          <w:p w14:paraId="60D83C52" w14:textId="77777777" w:rsidR="00A45BF9" w:rsidRPr="00E06004" w:rsidRDefault="00A45BF9" w:rsidP="00F93FFF">
            <w:pPr>
              <w:spacing w:line="360" w:lineRule="auto"/>
              <w:rPr>
                <w:rFonts w:cs="Arial"/>
                <w:szCs w:val="18"/>
              </w:rPr>
            </w:pPr>
            <w:r w:rsidRPr="00E06004">
              <w:rPr>
                <w:rFonts w:cs="Arial"/>
                <w:szCs w:val="18"/>
              </w:rPr>
              <w:lastRenderedPageBreak/>
              <w:t>Totaal kasgeld</w:t>
            </w:r>
          </w:p>
        </w:tc>
        <w:tc>
          <w:tcPr>
            <w:tcW w:w="2770" w:type="dxa"/>
            <w:tcBorders>
              <w:top w:val="inset" w:sz="6" w:space="0" w:color="auto"/>
              <w:left w:val="inset" w:sz="6" w:space="0" w:color="auto"/>
              <w:bottom w:val="inset" w:sz="6" w:space="0" w:color="auto"/>
              <w:right w:val="inset" w:sz="6" w:space="0" w:color="auto"/>
            </w:tcBorders>
            <w:vAlign w:val="center"/>
            <w:hideMark/>
          </w:tcPr>
          <w:p w14:paraId="628EF0D3" w14:textId="77777777" w:rsidR="00A45BF9" w:rsidRPr="00E06004" w:rsidRDefault="00A45BF9" w:rsidP="00F93FFF">
            <w:pPr>
              <w:spacing w:line="360" w:lineRule="auto"/>
              <w:jc w:val="right"/>
              <w:rPr>
                <w:rFonts w:cs="Arial"/>
                <w:color w:val="000000"/>
                <w:szCs w:val="18"/>
                <w:lang w:eastAsia="nl-NL"/>
              </w:rPr>
            </w:pPr>
          </w:p>
        </w:tc>
      </w:tr>
      <w:tr w:rsidR="00A45BF9" w:rsidRPr="00E06004" w14:paraId="601D2E0B" w14:textId="77777777" w:rsidTr="00F93FFF">
        <w:trPr>
          <w:trHeight w:val="157"/>
          <w:tblCellSpacing w:w="20" w:type="dxa"/>
        </w:trPr>
        <w:tc>
          <w:tcPr>
            <w:tcW w:w="5174" w:type="dxa"/>
            <w:tcBorders>
              <w:top w:val="dashSmallGap" w:sz="4" w:space="0" w:color="auto"/>
              <w:left w:val="inset" w:sz="6" w:space="0" w:color="auto"/>
              <w:bottom w:val="double" w:sz="4" w:space="0" w:color="auto"/>
              <w:right w:val="inset" w:sz="6" w:space="0" w:color="auto"/>
            </w:tcBorders>
            <w:vAlign w:val="center"/>
            <w:hideMark/>
          </w:tcPr>
          <w:p w14:paraId="117E2D8A" w14:textId="77777777" w:rsidR="00A45BF9" w:rsidRPr="00E06004" w:rsidRDefault="00A45BF9" w:rsidP="00F93FFF">
            <w:pPr>
              <w:spacing w:line="360" w:lineRule="auto"/>
              <w:rPr>
                <w:rFonts w:cs="Arial"/>
                <w:szCs w:val="18"/>
              </w:rPr>
            </w:pPr>
            <w:r w:rsidRPr="00E06004">
              <w:rPr>
                <w:rFonts w:cs="Arial"/>
                <w:szCs w:val="18"/>
              </w:rPr>
              <w:t>Totaal liquide middelen</w:t>
            </w:r>
          </w:p>
        </w:tc>
        <w:tc>
          <w:tcPr>
            <w:tcW w:w="2770" w:type="dxa"/>
            <w:tcBorders>
              <w:top w:val="dashSmallGap" w:sz="4" w:space="0" w:color="auto"/>
              <w:left w:val="inset" w:sz="6" w:space="0" w:color="auto"/>
              <w:bottom w:val="double" w:sz="4" w:space="0" w:color="auto"/>
              <w:right w:val="inset" w:sz="6" w:space="0" w:color="auto"/>
            </w:tcBorders>
            <w:vAlign w:val="center"/>
            <w:hideMark/>
          </w:tcPr>
          <w:p w14:paraId="30A5B4FD" w14:textId="77777777" w:rsidR="00A45BF9" w:rsidRPr="00E06004" w:rsidRDefault="00A45BF9" w:rsidP="00F93FFF">
            <w:pPr>
              <w:spacing w:line="360" w:lineRule="auto"/>
              <w:jc w:val="right"/>
              <w:rPr>
                <w:rFonts w:cs="Arial"/>
                <w:szCs w:val="18"/>
              </w:rPr>
            </w:pPr>
          </w:p>
        </w:tc>
      </w:tr>
    </w:tbl>
    <w:p w14:paraId="729B6D4F" w14:textId="77777777" w:rsidR="00F93FFF" w:rsidRDefault="00F93FFF" w:rsidP="00E06004">
      <w:pPr>
        <w:spacing w:line="360" w:lineRule="auto"/>
        <w:ind w:left="0" w:firstLine="0"/>
        <w:textAlignment w:val="baseline"/>
        <w:rPr>
          <w:rFonts w:eastAsia="Times New Roman" w:cs="Arial"/>
          <w:szCs w:val="18"/>
          <w:lang w:eastAsia="nl-NL"/>
        </w:rPr>
      </w:pPr>
    </w:p>
    <w:p w14:paraId="5A7C378F" w14:textId="64C4F297" w:rsidR="00A45BF9" w:rsidRPr="00E06004" w:rsidRDefault="00A45BF9" w:rsidP="00E06004">
      <w:pPr>
        <w:spacing w:line="360" w:lineRule="auto"/>
        <w:ind w:left="0" w:firstLine="0"/>
        <w:textAlignment w:val="baseline"/>
        <w:rPr>
          <w:rFonts w:eastAsia="Times New Roman" w:cs="Arial"/>
          <w:szCs w:val="18"/>
          <w:lang w:eastAsia="nl-NL"/>
        </w:rPr>
      </w:pPr>
      <w:r w:rsidRPr="00E06004">
        <w:rPr>
          <w:rFonts w:eastAsia="Times New Roman" w:cs="Arial"/>
          <w:szCs w:val="18"/>
          <w:lang w:eastAsia="nl-NL"/>
        </w:rPr>
        <w:t>Geef in onderstaande tabel je bestemmingsreserve(s) aan. Er kan sprake zijn van meerdere bestemmingsreserves. Wij vragen je die afzonderlijk te vermelden, met een opgave van de reden voor de vorming van de reserve en een inschatting van de wijze en de termijnen (uitgavejaar) waarop je er gebruik van denkt te moeten maken (de planmatige onderbouwing). </w:t>
      </w:r>
    </w:p>
    <w:tbl>
      <w:tblPr>
        <w:tblW w:w="797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59"/>
        <w:gridCol w:w="2577"/>
        <w:gridCol w:w="1619"/>
        <w:gridCol w:w="1623"/>
      </w:tblGrid>
      <w:tr w:rsidR="00A45BF9" w:rsidRPr="00E06004" w14:paraId="56175362" w14:textId="77777777" w:rsidTr="00F93FFF">
        <w:trPr>
          <w:trHeight w:val="261"/>
          <w:tblCellSpacing w:w="20" w:type="dxa"/>
        </w:trPr>
        <w:tc>
          <w:tcPr>
            <w:tcW w:w="7898" w:type="dxa"/>
            <w:gridSpan w:val="4"/>
            <w:tcBorders>
              <w:top w:val="inset" w:sz="6" w:space="0" w:color="auto"/>
              <w:left w:val="inset" w:sz="6" w:space="0" w:color="auto"/>
              <w:bottom w:val="inset" w:sz="6" w:space="0" w:color="auto"/>
              <w:right w:val="inset" w:sz="6" w:space="0" w:color="auto"/>
            </w:tcBorders>
            <w:shd w:val="pct15" w:color="auto" w:fill="auto"/>
          </w:tcPr>
          <w:p w14:paraId="6A6C4170" w14:textId="77777777" w:rsidR="00A45BF9" w:rsidRPr="00E06004" w:rsidRDefault="00A45BF9" w:rsidP="00F93FFF">
            <w:pPr>
              <w:spacing w:line="360" w:lineRule="auto"/>
              <w:jc w:val="both"/>
              <w:rPr>
                <w:rFonts w:cs="Arial"/>
                <w:b/>
                <w:bCs/>
                <w:szCs w:val="18"/>
              </w:rPr>
            </w:pPr>
            <w:r w:rsidRPr="00E06004">
              <w:rPr>
                <w:rFonts w:cs="Arial"/>
                <w:b/>
                <w:bCs/>
                <w:szCs w:val="18"/>
              </w:rPr>
              <w:t>C. Bestemmingsreserves (BR) per 1 januari 2022</w:t>
            </w:r>
          </w:p>
        </w:tc>
      </w:tr>
      <w:tr w:rsidR="00A45BF9" w:rsidRPr="00E06004" w14:paraId="0A262B32" w14:textId="77777777" w:rsidTr="00F93FFF">
        <w:trPr>
          <w:trHeight w:val="261"/>
          <w:tblCellSpacing w:w="20" w:type="dxa"/>
        </w:trPr>
        <w:tc>
          <w:tcPr>
            <w:tcW w:w="2099" w:type="dxa"/>
            <w:tcBorders>
              <w:top w:val="inset" w:sz="6" w:space="0" w:color="auto"/>
              <w:left w:val="inset" w:sz="6" w:space="0" w:color="auto"/>
              <w:bottom w:val="inset" w:sz="6" w:space="0" w:color="auto"/>
              <w:right w:val="inset" w:sz="6" w:space="0" w:color="auto"/>
            </w:tcBorders>
            <w:shd w:val="pct15" w:color="auto" w:fill="auto"/>
            <w:vAlign w:val="center"/>
          </w:tcPr>
          <w:p w14:paraId="57E6AD71" w14:textId="77777777" w:rsidR="00A45BF9" w:rsidRPr="00E06004" w:rsidRDefault="00A45BF9" w:rsidP="00F93FFF">
            <w:pPr>
              <w:spacing w:line="360" w:lineRule="auto"/>
              <w:jc w:val="both"/>
              <w:rPr>
                <w:rFonts w:cs="Arial"/>
                <w:b/>
                <w:bCs/>
                <w:szCs w:val="18"/>
              </w:rPr>
            </w:pPr>
            <w:r w:rsidRPr="00E06004">
              <w:rPr>
                <w:rFonts w:cs="Arial"/>
                <w:b/>
                <w:bCs/>
                <w:szCs w:val="18"/>
              </w:rPr>
              <w:t>Omschrijving</w:t>
            </w:r>
          </w:p>
        </w:tc>
        <w:tc>
          <w:tcPr>
            <w:tcW w:w="2537" w:type="dxa"/>
            <w:tcBorders>
              <w:top w:val="inset" w:sz="6" w:space="0" w:color="auto"/>
              <w:left w:val="inset" w:sz="6" w:space="0" w:color="auto"/>
              <w:bottom w:val="inset" w:sz="6" w:space="0" w:color="auto"/>
              <w:right w:val="inset" w:sz="6" w:space="0" w:color="auto"/>
            </w:tcBorders>
            <w:shd w:val="pct15" w:color="auto" w:fill="auto"/>
          </w:tcPr>
          <w:p w14:paraId="4798B5E5" w14:textId="77777777" w:rsidR="00A45BF9" w:rsidRPr="00E06004" w:rsidRDefault="00A45BF9" w:rsidP="00F93FFF">
            <w:pPr>
              <w:spacing w:line="360" w:lineRule="auto"/>
              <w:jc w:val="both"/>
              <w:rPr>
                <w:rFonts w:cs="Arial"/>
                <w:b/>
                <w:bCs/>
                <w:szCs w:val="18"/>
              </w:rPr>
            </w:pPr>
            <w:r w:rsidRPr="00E06004">
              <w:rPr>
                <w:rFonts w:cs="Arial"/>
                <w:b/>
                <w:bCs/>
                <w:szCs w:val="18"/>
              </w:rPr>
              <w:t>Reden</w:t>
            </w:r>
          </w:p>
        </w:tc>
        <w:tc>
          <w:tcPr>
            <w:tcW w:w="1579" w:type="dxa"/>
            <w:tcBorders>
              <w:top w:val="inset" w:sz="6" w:space="0" w:color="auto"/>
              <w:left w:val="inset" w:sz="6" w:space="0" w:color="auto"/>
              <w:bottom w:val="inset" w:sz="6" w:space="0" w:color="auto"/>
              <w:right w:val="inset" w:sz="6" w:space="0" w:color="auto"/>
            </w:tcBorders>
            <w:shd w:val="pct15" w:color="auto" w:fill="auto"/>
          </w:tcPr>
          <w:p w14:paraId="4886F6F8" w14:textId="77777777" w:rsidR="00A45BF9" w:rsidRPr="00E06004" w:rsidRDefault="00A45BF9" w:rsidP="00F93FFF">
            <w:pPr>
              <w:spacing w:line="360" w:lineRule="auto"/>
              <w:jc w:val="right"/>
              <w:rPr>
                <w:rFonts w:cs="Arial"/>
                <w:b/>
                <w:bCs/>
                <w:szCs w:val="18"/>
              </w:rPr>
            </w:pPr>
            <w:r w:rsidRPr="00E06004">
              <w:rPr>
                <w:rFonts w:cs="Arial"/>
                <w:b/>
                <w:bCs/>
                <w:szCs w:val="18"/>
              </w:rPr>
              <w:t>Uitgavejaar</w:t>
            </w:r>
          </w:p>
        </w:tc>
        <w:tc>
          <w:tcPr>
            <w:tcW w:w="1562" w:type="dxa"/>
            <w:tcBorders>
              <w:top w:val="inset" w:sz="6" w:space="0" w:color="auto"/>
              <w:left w:val="inset" w:sz="6" w:space="0" w:color="auto"/>
              <w:bottom w:val="inset" w:sz="6" w:space="0" w:color="auto"/>
              <w:right w:val="inset" w:sz="6" w:space="0" w:color="auto"/>
            </w:tcBorders>
            <w:shd w:val="pct15" w:color="auto" w:fill="auto"/>
            <w:vAlign w:val="center"/>
          </w:tcPr>
          <w:p w14:paraId="7CBD6DB1" w14:textId="77777777" w:rsidR="00A45BF9" w:rsidRPr="00E06004" w:rsidRDefault="00A45BF9" w:rsidP="00F93FFF">
            <w:pPr>
              <w:spacing w:line="360" w:lineRule="auto"/>
              <w:jc w:val="right"/>
              <w:rPr>
                <w:rFonts w:cs="Arial"/>
                <w:b/>
                <w:bCs/>
                <w:szCs w:val="18"/>
              </w:rPr>
            </w:pPr>
            <w:r w:rsidRPr="00E06004">
              <w:rPr>
                <w:rFonts w:cs="Arial"/>
                <w:b/>
                <w:bCs/>
                <w:szCs w:val="18"/>
              </w:rPr>
              <w:t>Bedrag</w:t>
            </w:r>
          </w:p>
        </w:tc>
      </w:tr>
      <w:tr w:rsidR="00A45BF9" w:rsidRPr="00E06004" w14:paraId="6DF64BFC" w14:textId="77777777" w:rsidTr="00F93FFF">
        <w:trPr>
          <w:trHeight w:val="211"/>
          <w:tblCellSpacing w:w="20" w:type="dxa"/>
        </w:trPr>
        <w:tc>
          <w:tcPr>
            <w:tcW w:w="2099" w:type="dxa"/>
            <w:tcBorders>
              <w:top w:val="inset" w:sz="6" w:space="0" w:color="auto"/>
              <w:left w:val="inset" w:sz="6" w:space="0" w:color="auto"/>
              <w:bottom w:val="inset" w:sz="6" w:space="0" w:color="auto"/>
              <w:right w:val="inset" w:sz="6" w:space="0" w:color="auto"/>
            </w:tcBorders>
            <w:vAlign w:val="center"/>
            <w:hideMark/>
          </w:tcPr>
          <w:p w14:paraId="7553D56F" w14:textId="77777777" w:rsidR="00A45BF9" w:rsidRPr="00E06004" w:rsidRDefault="00A45BF9" w:rsidP="00F93FFF">
            <w:pPr>
              <w:spacing w:line="360" w:lineRule="auto"/>
              <w:rPr>
                <w:rFonts w:cs="Arial"/>
                <w:szCs w:val="18"/>
              </w:rPr>
            </w:pPr>
            <w:r w:rsidRPr="00E06004">
              <w:rPr>
                <w:rFonts w:cs="Arial"/>
                <w:szCs w:val="18"/>
              </w:rPr>
              <w:t>BR 1.</w:t>
            </w:r>
          </w:p>
        </w:tc>
        <w:tc>
          <w:tcPr>
            <w:tcW w:w="2537" w:type="dxa"/>
            <w:tcBorders>
              <w:top w:val="inset" w:sz="6" w:space="0" w:color="auto"/>
              <w:left w:val="inset" w:sz="6" w:space="0" w:color="auto"/>
              <w:bottom w:val="inset" w:sz="6" w:space="0" w:color="auto"/>
              <w:right w:val="inset" w:sz="6" w:space="0" w:color="auto"/>
            </w:tcBorders>
          </w:tcPr>
          <w:p w14:paraId="2C2FECFA" w14:textId="77777777" w:rsidR="00A45BF9" w:rsidRPr="00E06004" w:rsidRDefault="00A45BF9" w:rsidP="00F93FFF">
            <w:pPr>
              <w:spacing w:line="360" w:lineRule="auto"/>
              <w:rPr>
                <w:rFonts w:cs="Arial"/>
                <w:szCs w:val="18"/>
              </w:rPr>
            </w:pPr>
          </w:p>
        </w:tc>
        <w:tc>
          <w:tcPr>
            <w:tcW w:w="1579" w:type="dxa"/>
            <w:tcBorders>
              <w:top w:val="inset" w:sz="6" w:space="0" w:color="auto"/>
              <w:left w:val="inset" w:sz="6" w:space="0" w:color="auto"/>
              <w:bottom w:val="inset" w:sz="6" w:space="0" w:color="auto"/>
              <w:right w:val="inset" w:sz="6" w:space="0" w:color="auto"/>
            </w:tcBorders>
          </w:tcPr>
          <w:p w14:paraId="45A2EACB" w14:textId="77777777" w:rsidR="00A45BF9" w:rsidRPr="00E06004" w:rsidRDefault="00A45BF9" w:rsidP="00F93FFF">
            <w:pPr>
              <w:spacing w:line="360" w:lineRule="auto"/>
              <w:jc w:val="right"/>
              <w:rPr>
                <w:rFonts w:cs="Arial"/>
                <w:szCs w:val="18"/>
              </w:rPr>
            </w:pPr>
          </w:p>
        </w:tc>
        <w:tc>
          <w:tcPr>
            <w:tcW w:w="1562" w:type="dxa"/>
            <w:tcBorders>
              <w:top w:val="inset" w:sz="6" w:space="0" w:color="auto"/>
              <w:left w:val="inset" w:sz="6" w:space="0" w:color="auto"/>
              <w:bottom w:val="inset" w:sz="6" w:space="0" w:color="auto"/>
              <w:right w:val="inset" w:sz="6" w:space="0" w:color="auto"/>
            </w:tcBorders>
            <w:vAlign w:val="center"/>
            <w:hideMark/>
          </w:tcPr>
          <w:p w14:paraId="16163B86" w14:textId="77777777" w:rsidR="00A45BF9" w:rsidRPr="00E06004" w:rsidRDefault="00A45BF9" w:rsidP="00F93FFF">
            <w:pPr>
              <w:spacing w:line="360" w:lineRule="auto"/>
              <w:ind w:left="0" w:firstLine="0"/>
              <w:jc w:val="right"/>
              <w:rPr>
                <w:rFonts w:cs="Arial"/>
                <w:szCs w:val="18"/>
              </w:rPr>
            </w:pPr>
          </w:p>
        </w:tc>
      </w:tr>
      <w:tr w:rsidR="00A45BF9" w:rsidRPr="00E06004" w14:paraId="3F0B0D07" w14:textId="77777777" w:rsidTr="00F93FFF">
        <w:trPr>
          <w:trHeight w:val="243"/>
          <w:tblCellSpacing w:w="20" w:type="dxa"/>
        </w:trPr>
        <w:tc>
          <w:tcPr>
            <w:tcW w:w="2099" w:type="dxa"/>
            <w:tcBorders>
              <w:top w:val="inset" w:sz="6" w:space="0" w:color="auto"/>
              <w:left w:val="inset" w:sz="6" w:space="0" w:color="auto"/>
              <w:bottom w:val="inset" w:sz="6" w:space="0" w:color="auto"/>
              <w:right w:val="inset" w:sz="6" w:space="0" w:color="auto"/>
            </w:tcBorders>
            <w:vAlign w:val="center"/>
            <w:hideMark/>
          </w:tcPr>
          <w:p w14:paraId="1CCDE741" w14:textId="77777777" w:rsidR="00A45BF9" w:rsidRPr="00E06004" w:rsidRDefault="00A45BF9" w:rsidP="00F93FFF">
            <w:pPr>
              <w:spacing w:line="360" w:lineRule="auto"/>
              <w:rPr>
                <w:rFonts w:cs="Arial"/>
                <w:szCs w:val="18"/>
              </w:rPr>
            </w:pPr>
            <w:r w:rsidRPr="00E06004">
              <w:rPr>
                <w:rFonts w:cs="Arial"/>
                <w:szCs w:val="18"/>
              </w:rPr>
              <w:t>BR 2.</w:t>
            </w:r>
          </w:p>
        </w:tc>
        <w:tc>
          <w:tcPr>
            <w:tcW w:w="2537" w:type="dxa"/>
            <w:tcBorders>
              <w:top w:val="inset" w:sz="6" w:space="0" w:color="auto"/>
              <w:left w:val="inset" w:sz="6" w:space="0" w:color="auto"/>
              <w:bottom w:val="inset" w:sz="6" w:space="0" w:color="auto"/>
              <w:right w:val="inset" w:sz="6" w:space="0" w:color="auto"/>
            </w:tcBorders>
          </w:tcPr>
          <w:p w14:paraId="222D60E3" w14:textId="77777777" w:rsidR="00A45BF9" w:rsidRPr="00E06004" w:rsidRDefault="00A45BF9" w:rsidP="00F93FFF">
            <w:pPr>
              <w:spacing w:line="360" w:lineRule="auto"/>
              <w:rPr>
                <w:rFonts w:cs="Arial"/>
                <w:color w:val="FF0000"/>
                <w:szCs w:val="18"/>
              </w:rPr>
            </w:pPr>
          </w:p>
        </w:tc>
        <w:tc>
          <w:tcPr>
            <w:tcW w:w="1579" w:type="dxa"/>
            <w:tcBorders>
              <w:top w:val="inset" w:sz="6" w:space="0" w:color="auto"/>
              <w:left w:val="inset" w:sz="6" w:space="0" w:color="auto"/>
              <w:bottom w:val="inset" w:sz="6" w:space="0" w:color="auto"/>
              <w:right w:val="inset" w:sz="6" w:space="0" w:color="auto"/>
            </w:tcBorders>
          </w:tcPr>
          <w:p w14:paraId="41EAA7C0" w14:textId="77777777" w:rsidR="00A45BF9" w:rsidRPr="00E06004" w:rsidRDefault="00A45BF9" w:rsidP="00F93FFF">
            <w:pPr>
              <w:spacing w:line="360" w:lineRule="auto"/>
              <w:jc w:val="right"/>
              <w:rPr>
                <w:rFonts w:cs="Arial"/>
                <w:color w:val="FF0000"/>
                <w:szCs w:val="18"/>
              </w:rPr>
            </w:pPr>
          </w:p>
        </w:tc>
        <w:tc>
          <w:tcPr>
            <w:tcW w:w="1562" w:type="dxa"/>
            <w:tcBorders>
              <w:top w:val="inset" w:sz="6" w:space="0" w:color="auto"/>
              <w:left w:val="inset" w:sz="6" w:space="0" w:color="auto"/>
              <w:bottom w:val="inset" w:sz="6" w:space="0" w:color="auto"/>
              <w:right w:val="inset" w:sz="6" w:space="0" w:color="auto"/>
            </w:tcBorders>
            <w:vAlign w:val="center"/>
            <w:hideMark/>
          </w:tcPr>
          <w:p w14:paraId="62324EEF" w14:textId="77777777" w:rsidR="00A45BF9" w:rsidRPr="00E06004" w:rsidRDefault="00A45BF9" w:rsidP="00F93FFF">
            <w:pPr>
              <w:spacing w:line="360" w:lineRule="auto"/>
              <w:jc w:val="right"/>
              <w:rPr>
                <w:rFonts w:cs="Arial"/>
                <w:color w:val="FF0000"/>
                <w:szCs w:val="18"/>
              </w:rPr>
            </w:pPr>
          </w:p>
        </w:tc>
      </w:tr>
      <w:tr w:rsidR="00A45BF9" w:rsidRPr="00E06004" w14:paraId="167D89F4" w14:textId="77777777" w:rsidTr="00F93FFF">
        <w:trPr>
          <w:trHeight w:val="132"/>
          <w:tblCellSpacing w:w="20" w:type="dxa"/>
        </w:trPr>
        <w:tc>
          <w:tcPr>
            <w:tcW w:w="2099" w:type="dxa"/>
            <w:tcBorders>
              <w:top w:val="inset" w:sz="6" w:space="0" w:color="auto"/>
              <w:left w:val="inset" w:sz="6" w:space="0" w:color="auto"/>
              <w:bottom w:val="inset" w:sz="6" w:space="0" w:color="auto"/>
              <w:right w:val="inset" w:sz="6" w:space="0" w:color="auto"/>
            </w:tcBorders>
            <w:vAlign w:val="center"/>
            <w:hideMark/>
          </w:tcPr>
          <w:p w14:paraId="25FF9618" w14:textId="77777777" w:rsidR="00A45BF9" w:rsidRPr="00E06004" w:rsidRDefault="00A45BF9" w:rsidP="00F93FFF">
            <w:pPr>
              <w:spacing w:line="360" w:lineRule="auto"/>
              <w:rPr>
                <w:rFonts w:cs="Arial"/>
                <w:szCs w:val="18"/>
              </w:rPr>
            </w:pPr>
            <w:r w:rsidRPr="00E06004">
              <w:rPr>
                <w:rFonts w:cs="Arial"/>
                <w:szCs w:val="18"/>
              </w:rPr>
              <w:t>BR 3.</w:t>
            </w:r>
          </w:p>
        </w:tc>
        <w:tc>
          <w:tcPr>
            <w:tcW w:w="2537" w:type="dxa"/>
            <w:tcBorders>
              <w:top w:val="inset" w:sz="6" w:space="0" w:color="auto"/>
              <w:left w:val="inset" w:sz="6" w:space="0" w:color="auto"/>
              <w:bottom w:val="inset" w:sz="6" w:space="0" w:color="auto"/>
              <w:right w:val="inset" w:sz="6" w:space="0" w:color="auto"/>
            </w:tcBorders>
          </w:tcPr>
          <w:p w14:paraId="592DD44F" w14:textId="77777777" w:rsidR="00A45BF9" w:rsidRPr="00E06004" w:rsidRDefault="00A45BF9" w:rsidP="00F93FFF">
            <w:pPr>
              <w:spacing w:line="360" w:lineRule="auto"/>
              <w:rPr>
                <w:rFonts w:cs="Arial"/>
                <w:color w:val="000000"/>
                <w:szCs w:val="18"/>
                <w:lang w:eastAsia="nl-NL"/>
              </w:rPr>
            </w:pPr>
          </w:p>
        </w:tc>
        <w:tc>
          <w:tcPr>
            <w:tcW w:w="1579" w:type="dxa"/>
            <w:tcBorders>
              <w:top w:val="inset" w:sz="6" w:space="0" w:color="auto"/>
              <w:left w:val="inset" w:sz="6" w:space="0" w:color="auto"/>
              <w:bottom w:val="inset" w:sz="6" w:space="0" w:color="auto"/>
              <w:right w:val="inset" w:sz="6" w:space="0" w:color="auto"/>
            </w:tcBorders>
          </w:tcPr>
          <w:p w14:paraId="4E36C060" w14:textId="77777777" w:rsidR="00A45BF9" w:rsidRPr="00E06004" w:rsidRDefault="00A45BF9" w:rsidP="00F93FFF">
            <w:pPr>
              <w:spacing w:line="360" w:lineRule="auto"/>
              <w:jc w:val="right"/>
              <w:rPr>
                <w:rFonts w:cs="Arial"/>
                <w:color w:val="000000"/>
                <w:szCs w:val="18"/>
                <w:lang w:eastAsia="nl-NL"/>
              </w:rPr>
            </w:pPr>
          </w:p>
        </w:tc>
        <w:tc>
          <w:tcPr>
            <w:tcW w:w="1562" w:type="dxa"/>
            <w:tcBorders>
              <w:top w:val="inset" w:sz="6" w:space="0" w:color="auto"/>
              <w:left w:val="inset" w:sz="6" w:space="0" w:color="auto"/>
              <w:bottom w:val="inset" w:sz="6" w:space="0" w:color="auto"/>
              <w:right w:val="inset" w:sz="6" w:space="0" w:color="auto"/>
            </w:tcBorders>
            <w:vAlign w:val="center"/>
            <w:hideMark/>
          </w:tcPr>
          <w:p w14:paraId="257F0F60" w14:textId="77777777" w:rsidR="00A45BF9" w:rsidRPr="00E06004" w:rsidRDefault="00A45BF9" w:rsidP="00F93FFF">
            <w:pPr>
              <w:spacing w:line="360" w:lineRule="auto"/>
              <w:jc w:val="right"/>
              <w:rPr>
                <w:rFonts w:cs="Arial"/>
                <w:color w:val="000000"/>
                <w:szCs w:val="18"/>
                <w:lang w:eastAsia="nl-NL"/>
              </w:rPr>
            </w:pPr>
          </w:p>
        </w:tc>
      </w:tr>
      <w:tr w:rsidR="00A45BF9" w:rsidRPr="00E06004" w14:paraId="58D04C93" w14:textId="77777777" w:rsidTr="00F93FFF">
        <w:trPr>
          <w:trHeight w:val="132"/>
          <w:tblCellSpacing w:w="20" w:type="dxa"/>
        </w:trPr>
        <w:tc>
          <w:tcPr>
            <w:tcW w:w="2099" w:type="dxa"/>
            <w:tcBorders>
              <w:top w:val="inset" w:sz="6" w:space="0" w:color="auto"/>
              <w:left w:val="inset" w:sz="6" w:space="0" w:color="auto"/>
              <w:bottom w:val="inset" w:sz="6" w:space="0" w:color="auto"/>
              <w:right w:val="inset" w:sz="6" w:space="0" w:color="auto"/>
            </w:tcBorders>
            <w:vAlign w:val="center"/>
          </w:tcPr>
          <w:p w14:paraId="69221255" w14:textId="77777777" w:rsidR="00A45BF9" w:rsidRPr="00E06004" w:rsidRDefault="00A45BF9" w:rsidP="00F93FFF">
            <w:pPr>
              <w:spacing w:line="360" w:lineRule="auto"/>
              <w:rPr>
                <w:rFonts w:cs="Arial"/>
                <w:szCs w:val="18"/>
              </w:rPr>
            </w:pPr>
            <w:r w:rsidRPr="00E06004">
              <w:rPr>
                <w:rFonts w:cs="Arial"/>
                <w:szCs w:val="18"/>
              </w:rPr>
              <w:t>BR 4.</w:t>
            </w:r>
          </w:p>
        </w:tc>
        <w:tc>
          <w:tcPr>
            <w:tcW w:w="2537" w:type="dxa"/>
            <w:tcBorders>
              <w:top w:val="inset" w:sz="6" w:space="0" w:color="auto"/>
              <w:left w:val="inset" w:sz="6" w:space="0" w:color="auto"/>
              <w:bottom w:val="inset" w:sz="6" w:space="0" w:color="auto"/>
              <w:right w:val="inset" w:sz="6" w:space="0" w:color="auto"/>
            </w:tcBorders>
          </w:tcPr>
          <w:p w14:paraId="5B2625A9" w14:textId="77777777" w:rsidR="00A45BF9" w:rsidRPr="00E06004" w:rsidRDefault="00A45BF9" w:rsidP="00F93FFF">
            <w:pPr>
              <w:spacing w:line="360" w:lineRule="auto"/>
              <w:rPr>
                <w:rFonts w:cs="Arial"/>
                <w:color w:val="000000"/>
                <w:szCs w:val="18"/>
                <w:lang w:eastAsia="nl-NL"/>
              </w:rPr>
            </w:pPr>
          </w:p>
        </w:tc>
        <w:tc>
          <w:tcPr>
            <w:tcW w:w="1579" w:type="dxa"/>
            <w:tcBorders>
              <w:top w:val="inset" w:sz="6" w:space="0" w:color="auto"/>
              <w:left w:val="inset" w:sz="6" w:space="0" w:color="auto"/>
              <w:bottom w:val="inset" w:sz="6" w:space="0" w:color="auto"/>
              <w:right w:val="inset" w:sz="6" w:space="0" w:color="auto"/>
            </w:tcBorders>
          </w:tcPr>
          <w:p w14:paraId="617FBBFA" w14:textId="77777777" w:rsidR="00A45BF9" w:rsidRPr="00E06004" w:rsidRDefault="00A45BF9" w:rsidP="00F93FFF">
            <w:pPr>
              <w:spacing w:line="360" w:lineRule="auto"/>
              <w:jc w:val="right"/>
              <w:rPr>
                <w:rFonts w:cs="Arial"/>
                <w:color w:val="000000"/>
                <w:szCs w:val="18"/>
                <w:lang w:eastAsia="nl-NL"/>
              </w:rPr>
            </w:pPr>
          </w:p>
        </w:tc>
        <w:tc>
          <w:tcPr>
            <w:tcW w:w="1562" w:type="dxa"/>
            <w:tcBorders>
              <w:top w:val="inset" w:sz="6" w:space="0" w:color="auto"/>
              <w:left w:val="inset" w:sz="6" w:space="0" w:color="auto"/>
              <w:bottom w:val="inset" w:sz="6" w:space="0" w:color="auto"/>
              <w:right w:val="inset" w:sz="6" w:space="0" w:color="auto"/>
            </w:tcBorders>
            <w:vAlign w:val="center"/>
          </w:tcPr>
          <w:p w14:paraId="7C5B621F" w14:textId="77777777" w:rsidR="00A45BF9" w:rsidRPr="00E06004" w:rsidRDefault="00A45BF9" w:rsidP="00F93FFF">
            <w:pPr>
              <w:spacing w:line="360" w:lineRule="auto"/>
              <w:jc w:val="right"/>
              <w:rPr>
                <w:rFonts w:cs="Arial"/>
                <w:color w:val="000000"/>
                <w:szCs w:val="18"/>
                <w:lang w:eastAsia="nl-NL"/>
              </w:rPr>
            </w:pPr>
          </w:p>
        </w:tc>
      </w:tr>
      <w:tr w:rsidR="00A45BF9" w:rsidRPr="00E06004" w14:paraId="69CD8589" w14:textId="77777777" w:rsidTr="00F93FFF">
        <w:trPr>
          <w:trHeight w:val="132"/>
          <w:tblCellSpacing w:w="20" w:type="dxa"/>
        </w:trPr>
        <w:tc>
          <w:tcPr>
            <w:tcW w:w="2099" w:type="dxa"/>
            <w:tcBorders>
              <w:top w:val="inset" w:sz="6" w:space="0" w:color="auto"/>
              <w:left w:val="inset" w:sz="6" w:space="0" w:color="auto"/>
              <w:bottom w:val="inset" w:sz="6" w:space="0" w:color="auto"/>
              <w:right w:val="inset" w:sz="6" w:space="0" w:color="auto"/>
            </w:tcBorders>
            <w:vAlign w:val="center"/>
          </w:tcPr>
          <w:p w14:paraId="4A16936B" w14:textId="77777777" w:rsidR="00A45BF9" w:rsidRPr="00E06004" w:rsidRDefault="00A45BF9" w:rsidP="00F93FFF">
            <w:pPr>
              <w:spacing w:line="360" w:lineRule="auto"/>
              <w:rPr>
                <w:rFonts w:cs="Arial"/>
                <w:szCs w:val="18"/>
              </w:rPr>
            </w:pPr>
            <w:r w:rsidRPr="00E06004">
              <w:rPr>
                <w:rFonts w:cs="Arial"/>
                <w:szCs w:val="18"/>
              </w:rPr>
              <w:t>BR 5.</w:t>
            </w:r>
          </w:p>
        </w:tc>
        <w:tc>
          <w:tcPr>
            <w:tcW w:w="2537" w:type="dxa"/>
            <w:tcBorders>
              <w:top w:val="inset" w:sz="6" w:space="0" w:color="auto"/>
              <w:left w:val="inset" w:sz="6" w:space="0" w:color="auto"/>
              <w:bottom w:val="inset" w:sz="6" w:space="0" w:color="auto"/>
              <w:right w:val="inset" w:sz="6" w:space="0" w:color="auto"/>
            </w:tcBorders>
          </w:tcPr>
          <w:p w14:paraId="5F225EEA" w14:textId="77777777" w:rsidR="00A45BF9" w:rsidRPr="00E06004" w:rsidRDefault="00A45BF9" w:rsidP="00F93FFF">
            <w:pPr>
              <w:spacing w:line="360" w:lineRule="auto"/>
              <w:rPr>
                <w:rFonts w:cs="Arial"/>
                <w:color w:val="000000"/>
                <w:szCs w:val="18"/>
                <w:lang w:eastAsia="nl-NL"/>
              </w:rPr>
            </w:pPr>
          </w:p>
        </w:tc>
        <w:tc>
          <w:tcPr>
            <w:tcW w:w="1579" w:type="dxa"/>
            <w:tcBorders>
              <w:top w:val="inset" w:sz="6" w:space="0" w:color="auto"/>
              <w:left w:val="inset" w:sz="6" w:space="0" w:color="auto"/>
              <w:bottom w:val="inset" w:sz="6" w:space="0" w:color="auto"/>
              <w:right w:val="inset" w:sz="6" w:space="0" w:color="auto"/>
            </w:tcBorders>
          </w:tcPr>
          <w:p w14:paraId="44A01831" w14:textId="77777777" w:rsidR="00A45BF9" w:rsidRPr="00E06004" w:rsidRDefault="00A45BF9" w:rsidP="00F93FFF">
            <w:pPr>
              <w:spacing w:line="360" w:lineRule="auto"/>
              <w:jc w:val="right"/>
              <w:rPr>
                <w:rFonts w:cs="Arial"/>
                <w:color w:val="000000"/>
                <w:szCs w:val="18"/>
                <w:lang w:eastAsia="nl-NL"/>
              </w:rPr>
            </w:pPr>
          </w:p>
        </w:tc>
        <w:tc>
          <w:tcPr>
            <w:tcW w:w="1562" w:type="dxa"/>
            <w:tcBorders>
              <w:top w:val="inset" w:sz="6" w:space="0" w:color="auto"/>
              <w:left w:val="inset" w:sz="6" w:space="0" w:color="auto"/>
              <w:bottom w:val="inset" w:sz="6" w:space="0" w:color="auto"/>
              <w:right w:val="inset" w:sz="6" w:space="0" w:color="auto"/>
            </w:tcBorders>
            <w:vAlign w:val="center"/>
          </w:tcPr>
          <w:p w14:paraId="4CCCD9D4" w14:textId="77777777" w:rsidR="00A45BF9" w:rsidRPr="00E06004" w:rsidRDefault="00A45BF9" w:rsidP="00F93FFF">
            <w:pPr>
              <w:spacing w:line="360" w:lineRule="auto"/>
              <w:jc w:val="right"/>
              <w:rPr>
                <w:rFonts w:cs="Arial"/>
                <w:color w:val="000000"/>
                <w:szCs w:val="18"/>
                <w:lang w:eastAsia="nl-NL"/>
              </w:rPr>
            </w:pPr>
          </w:p>
        </w:tc>
      </w:tr>
      <w:tr w:rsidR="00A45BF9" w:rsidRPr="00E06004" w14:paraId="49C4B8AC" w14:textId="77777777" w:rsidTr="00F93FFF">
        <w:trPr>
          <w:trHeight w:val="132"/>
          <w:tblCellSpacing w:w="20" w:type="dxa"/>
        </w:trPr>
        <w:tc>
          <w:tcPr>
            <w:tcW w:w="2099" w:type="dxa"/>
            <w:tcBorders>
              <w:top w:val="dashSmallGap" w:sz="4" w:space="0" w:color="auto"/>
              <w:left w:val="inset" w:sz="6" w:space="0" w:color="auto"/>
              <w:bottom w:val="double" w:sz="4" w:space="0" w:color="auto"/>
              <w:right w:val="inset" w:sz="6" w:space="0" w:color="auto"/>
            </w:tcBorders>
            <w:vAlign w:val="center"/>
          </w:tcPr>
          <w:p w14:paraId="0C88CBB7" w14:textId="77777777" w:rsidR="00A45BF9" w:rsidRPr="00E06004" w:rsidRDefault="00A45BF9" w:rsidP="00F93FFF">
            <w:pPr>
              <w:spacing w:line="360" w:lineRule="auto"/>
              <w:rPr>
                <w:rFonts w:cs="Arial"/>
                <w:szCs w:val="18"/>
              </w:rPr>
            </w:pPr>
            <w:r w:rsidRPr="00E06004">
              <w:rPr>
                <w:rFonts w:cs="Arial"/>
                <w:szCs w:val="18"/>
              </w:rPr>
              <w:t xml:space="preserve">Totaal </w:t>
            </w:r>
            <w:proofErr w:type="spellStart"/>
            <w:r w:rsidRPr="00E06004">
              <w:rPr>
                <w:rFonts w:cs="Arial"/>
                <w:szCs w:val="18"/>
              </w:rPr>
              <w:t>BR’s</w:t>
            </w:r>
            <w:proofErr w:type="spellEnd"/>
          </w:p>
        </w:tc>
        <w:tc>
          <w:tcPr>
            <w:tcW w:w="2537" w:type="dxa"/>
            <w:tcBorders>
              <w:top w:val="dashSmallGap" w:sz="4" w:space="0" w:color="auto"/>
              <w:left w:val="inset" w:sz="6" w:space="0" w:color="auto"/>
              <w:bottom w:val="double" w:sz="4" w:space="0" w:color="auto"/>
              <w:right w:val="inset" w:sz="6" w:space="0" w:color="auto"/>
            </w:tcBorders>
          </w:tcPr>
          <w:p w14:paraId="76FBD104" w14:textId="77777777" w:rsidR="00A45BF9" w:rsidRPr="00E06004" w:rsidRDefault="00A45BF9" w:rsidP="00F93FFF">
            <w:pPr>
              <w:spacing w:line="360" w:lineRule="auto"/>
              <w:rPr>
                <w:rFonts w:cs="Arial"/>
                <w:color w:val="000000"/>
                <w:szCs w:val="18"/>
                <w:lang w:eastAsia="nl-NL"/>
              </w:rPr>
            </w:pPr>
          </w:p>
        </w:tc>
        <w:tc>
          <w:tcPr>
            <w:tcW w:w="1579" w:type="dxa"/>
            <w:tcBorders>
              <w:top w:val="dashSmallGap" w:sz="4" w:space="0" w:color="auto"/>
              <w:left w:val="inset" w:sz="6" w:space="0" w:color="auto"/>
              <w:bottom w:val="double" w:sz="4" w:space="0" w:color="auto"/>
              <w:right w:val="inset" w:sz="6" w:space="0" w:color="auto"/>
            </w:tcBorders>
          </w:tcPr>
          <w:p w14:paraId="358E86BB" w14:textId="77777777" w:rsidR="00A45BF9" w:rsidRPr="00E06004" w:rsidRDefault="00A45BF9" w:rsidP="00F93FFF">
            <w:pPr>
              <w:spacing w:line="360" w:lineRule="auto"/>
              <w:jc w:val="right"/>
              <w:rPr>
                <w:rFonts w:cs="Arial"/>
                <w:color w:val="000000"/>
                <w:szCs w:val="18"/>
                <w:lang w:eastAsia="nl-NL"/>
              </w:rPr>
            </w:pPr>
          </w:p>
        </w:tc>
        <w:tc>
          <w:tcPr>
            <w:tcW w:w="1562" w:type="dxa"/>
            <w:tcBorders>
              <w:top w:val="dashSmallGap" w:sz="4" w:space="0" w:color="auto"/>
              <w:left w:val="inset" w:sz="6" w:space="0" w:color="auto"/>
              <w:bottom w:val="double" w:sz="4" w:space="0" w:color="auto"/>
              <w:right w:val="inset" w:sz="6" w:space="0" w:color="auto"/>
            </w:tcBorders>
            <w:vAlign w:val="center"/>
          </w:tcPr>
          <w:p w14:paraId="37D38C93" w14:textId="77777777" w:rsidR="00A45BF9" w:rsidRPr="00E06004" w:rsidRDefault="00A45BF9" w:rsidP="00F93FFF">
            <w:pPr>
              <w:spacing w:line="360" w:lineRule="auto"/>
              <w:jc w:val="right"/>
              <w:rPr>
                <w:rFonts w:cs="Arial"/>
                <w:color w:val="000000"/>
                <w:szCs w:val="18"/>
                <w:lang w:eastAsia="nl-NL"/>
              </w:rPr>
            </w:pPr>
          </w:p>
        </w:tc>
      </w:tr>
    </w:tbl>
    <w:p w14:paraId="217EAD3A" w14:textId="77777777" w:rsidR="00A45BF9" w:rsidRPr="00E06004" w:rsidRDefault="00A45BF9" w:rsidP="00656A2B">
      <w:pPr>
        <w:spacing w:line="360" w:lineRule="auto"/>
        <w:ind w:left="0" w:firstLine="0"/>
        <w:rPr>
          <w:rFonts w:cs="Arial"/>
          <w:szCs w:val="18"/>
        </w:rPr>
      </w:pPr>
    </w:p>
    <w:p w14:paraId="13C84172" w14:textId="77777777" w:rsidR="00A45BF9" w:rsidRPr="00E06004" w:rsidRDefault="00A45BF9" w:rsidP="00E06004">
      <w:pPr>
        <w:spacing w:line="360" w:lineRule="auto"/>
        <w:ind w:left="0" w:firstLine="0"/>
        <w:textAlignment w:val="baseline"/>
        <w:rPr>
          <w:rFonts w:eastAsia="Times New Roman" w:cs="Arial"/>
          <w:szCs w:val="18"/>
          <w:lang w:eastAsia="nl-NL"/>
        </w:rPr>
      </w:pPr>
      <w:r w:rsidRPr="00E06004">
        <w:rPr>
          <w:rFonts w:eastAsia="Times New Roman" w:cs="Arial"/>
          <w:szCs w:val="18"/>
          <w:lang w:eastAsia="nl-NL"/>
        </w:rPr>
        <w:t>Geef in onderstaande tabel je boekwaarde van je materiële vaste activa aan.</w:t>
      </w:r>
    </w:p>
    <w:p w14:paraId="04836ECF" w14:textId="77777777" w:rsidR="00A45BF9" w:rsidRPr="00E06004" w:rsidRDefault="00A45BF9" w:rsidP="00E06004">
      <w:pPr>
        <w:spacing w:line="360" w:lineRule="auto"/>
        <w:ind w:left="0" w:firstLine="0"/>
        <w:rPr>
          <w:rFonts w:cs="Arial"/>
          <w:szCs w:val="18"/>
        </w:rPr>
      </w:pPr>
      <w:r w:rsidRPr="00E06004">
        <w:rPr>
          <w:rFonts w:cs="Arial"/>
          <w:szCs w:val="18"/>
        </w:rPr>
        <w:t xml:space="preserve">Indien u niet over een sluitende boekhouding of administratie beschikt hoeft je hier niets </w:t>
      </w:r>
    </w:p>
    <w:p w14:paraId="413EBE1C" w14:textId="77777777" w:rsidR="00A45BF9" w:rsidRPr="00E06004" w:rsidRDefault="00A45BF9" w:rsidP="00E06004">
      <w:pPr>
        <w:spacing w:line="360" w:lineRule="auto"/>
        <w:rPr>
          <w:rFonts w:cs="Arial"/>
          <w:szCs w:val="18"/>
        </w:rPr>
      </w:pPr>
      <w:r w:rsidRPr="00E06004">
        <w:rPr>
          <w:rFonts w:cs="Arial"/>
          <w:szCs w:val="18"/>
        </w:rPr>
        <w:t xml:space="preserve">in te vullen. Als je onder A. Eigen Vermogen – Bestemmingsreserves per 1 januari 2022, </w:t>
      </w:r>
    </w:p>
    <w:p w14:paraId="1F1019E1" w14:textId="77777777" w:rsidR="00A45BF9" w:rsidRPr="00E06004" w:rsidRDefault="00A45BF9" w:rsidP="00E06004">
      <w:pPr>
        <w:spacing w:line="360" w:lineRule="auto"/>
        <w:rPr>
          <w:rFonts w:cs="Arial"/>
          <w:szCs w:val="18"/>
        </w:rPr>
      </w:pPr>
      <w:r w:rsidRPr="00E06004">
        <w:rPr>
          <w:rFonts w:cs="Arial"/>
          <w:szCs w:val="18"/>
        </w:rPr>
        <w:t>niets hebt ingevuld hoeft je de materiële vaste activa niet op te geven.</w:t>
      </w:r>
    </w:p>
    <w:p w14:paraId="47BDA12F" w14:textId="77777777" w:rsidR="00A45BF9" w:rsidRPr="00E06004" w:rsidRDefault="00A45BF9" w:rsidP="00E06004">
      <w:pPr>
        <w:spacing w:line="360" w:lineRule="auto"/>
        <w:rPr>
          <w:rFonts w:cs="Arial"/>
          <w:szCs w:val="18"/>
        </w:rPr>
      </w:pPr>
    </w:p>
    <w:tbl>
      <w:tblPr>
        <w:tblW w:w="80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240"/>
        <w:gridCol w:w="2835"/>
      </w:tblGrid>
      <w:tr w:rsidR="00A45BF9" w:rsidRPr="00E06004" w14:paraId="5655D2F3" w14:textId="77777777" w:rsidTr="00F93FFF">
        <w:trPr>
          <w:trHeight w:val="351"/>
          <w:tblCellSpacing w:w="20" w:type="dxa"/>
        </w:trPr>
        <w:tc>
          <w:tcPr>
            <w:tcW w:w="7995" w:type="dxa"/>
            <w:gridSpan w:val="2"/>
            <w:tcBorders>
              <w:top w:val="inset" w:sz="6" w:space="0" w:color="auto"/>
              <w:left w:val="inset" w:sz="6" w:space="0" w:color="auto"/>
              <w:bottom w:val="inset" w:sz="6" w:space="0" w:color="auto"/>
              <w:right w:val="inset" w:sz="6" w:space="0" w:color="auto"/>
            </w:tcBorders>
            <w:shd w:val="pct15" w:color="auto" w:fill="auto"/>
            <w:vAlign w:val="center"/>
          </w:tcPr>
          <w:p w14:paraId="50DD56C0" w14:textId="77777777" w:rsidR="00A45BF9" w:rsidRPr="00E06004" w:rsidRDefault="00A45BF9" w:rsidP="00F93FFF">
            <w:pPr>
              <w:spacing w:line="360" w:lineRule="auto"/>
              <w:jc w:val="both"/>
              <w:rPr>
                <w:rFonts w:cs="Arial"/>
                <w:b/>
                <w:bCs/>
                <w:szCs w:val="18"/>
              </w:rPr>
            </w:pPr>
            <w:r w:rsidRPr="00E06004">
              <w:rPr>
                <w:rFonts w:cs="Arial"/>
                <w:b/>
                <w:bCs/>
                <w:szCs w:val="18"/>
              </w:rPr>
              <w:t>D. Materiële vaste activa per 1 januari 2022</w:t>
            </w:r>
          </w:p>
        </w:tc>
      </w:tr>
      <w:tr w:rsidR="00A45BF9" w:rsidRPr="00E06004" w14:paraId="7E190AC1" w14:textId="77777777" w:rsidTr="00F93FFF">
        <w:trPr>
          <w:trHeight w:val="352"/>
          <w:tblCellSpacing w:w="20" w:type="dxa"/>
        </w:trPr>
        <w:tc>
          <w:tcPr>
            <w:tcW w:w="5180" w:type="dxa"/>
            <w:tcBorders>
              <w:top w:val="inset" w:sz="6" w:space="0" w:color="auto"/>
              <w:left w:val="inset" w:sz="6" w:space="0" w:color="auto"/>
              <w:bottom w:val="inset" w:sz="6" w:space="0" w:color="auto"/>
              <w:right w:val="inset" w:sz="6" w:space="0" w:color="auto"/>
            </w:tcBorders>
            <w:shd w:val="pct15" w:color="auto" w:fill="auto"/>
            <w:vAlign w:val="center"/>
          </w:tcPr>
          <w:p w14:paraId="358A8DE4" w14:textId="77777777" w:rsidR="00A45BF9" w:rsidRPr="00E06004" w:rsidRDefault="00A45BF9" w:rsidP="00F93FFF">
            <w:pPr>
              <w:spacing w:line="360" w:lineRule="auto"/>
              <w:jc w:val="both"/>
              <w:rPr>
                <w:rFonts w:cs="Arial"/>
                <w:b/>
                <w:bCs/>
                <w:szCs w:val="18"/>
              </w:rPr>
            </w:pPr>
            <w:r w:rsidRPr="00E06004">
              <w:rPr>
                <w:rFonts w:cs="Arial"/>
                <w:b/>
                <w:bCs/>
                <w:szCs w:val="18"/>
              </w:rPr>
              <w:t>Omschrijving</w:t>
            </w:r>
          </w:p>
        </w:tc>
        <w:tc>
          <w:tcPr>
            <w:tcW w:w="2774" w:type="dxa"/>
            <w:tcBorders>
              <w:top w:val="inset" w:sz="6" w:space="0" w:color="auto"/>
              <w:left w:val="inset" w:sz="6" w:space="0" w:color="auto"/>
              <w:bottom w:val="inset" w:sz="6" w:space="0" w:color="auto"/>
              <w:right w:val="inset" w:sz="6" w:space="0" w:color="auto"/>
            </w:tcBorders>
            <w:shd w:val="pct15" w:color="auto" w:fill="auto"/>
            <w:vAlign w:val="center"/>
          </w:tcPr>
          <w:p w14:paraId="1F7246F6" w14:textId="77777777" w:rsidR="00A45BF9" w:rsidRPr="00E06004" w:rsidRDefault="00A45BF9" w:rsidP="00F93FFF">
            <w:pPr>
              <w:spacing w:line="360" w:lineRule="auto"/>
              <w:jc w:val="right"/>
              <w:rPr>
                <w:rFonts w:cs="Arial"/>
                <w:b/>
                <w:bCs/>
                <w:szCs w:val="18"/>
              </w:rPr>
            </w:pPr>
            <w:r w:rsidRPr="00E06004">
              <w:rPr>
                <w:rFonts w:cs="Arial"/>
                <w:b/>
                <w:bCs/>
                <w:szCs w:val="18"/>
              </w:rPr>
              <w:t>Bedrag</w:t>
            </w:r>
          </w:p>
        </w:tc>
      </w:tr>
      <w:tr w:rsidR="00A45BF9" w:rsidRPr="00E06004" w14:paraId="0C33A5EF" w14:textId="77777777" w:rsidTr="00F93FFF">
        <w:trPr>
          <w:trHeight w:val="356"/>
          <w:tblCellSpacing w:w="20" w:type="dxa"/>
        </w:trPr>
        <w:tc>
          <w:tcPr>
            <w:tcW w:w="5180" w:type="dxa"/>
            <w:tcBorders>
              <w:top w:val="inset" w:sz="6" w:space="0" w:color="auto"/>
              <w:left w:val="inset" w:sz="6" w:space="0" w:color="auto"/>
              <w:bottom w:val="inset" w:sz="6" w:space="0" w:color="auto"/>
              <w:right w:val="inset" w:sz="6" w:space="0" w:color="auto"/>
            </w:tcBorders>
            <w:vAlign w:val="center"/>
            <w:hideMark/>
          </w:tcPr>
          <w:p w14:paraId="21BE8194" w14:textId="77777777" w:rsidR="00A45BF9" w:rsidRPr="00E06004" w:rsidRDefault="00A45BF9" w:rsidP="00F93FFF">
            <w:pPr>
              <w:spacing w:line="360" w:lineRule="auto"/>
              <w:rPr>
                <w:rFonts w:cs="Arial"/>
                <w:szCs w:val="18"/>
              </w:rPr>
            </w:pPr>
            <w:r w:rsidRPr="00E06004">
              <w:rPr>
                <w:rFonts w:cs="Arial"/>
                <w:szCs w:val="18"/>
              </w:rPr>
              <w:t>Totaal boekwaarde terreinen en gebouwen</w:t>
            </w:r>
          </w:p>
        </w:tc>
        <w:tc>
          <w:tcPr>
            <w:tcW w:w="2774" w:type="dxa"/>
            <w:tcBorders>
              <w:top w:val="inset" w:sz="6" w:space="0" w:color="auto"/>
              <w:left w:val="inset" w:sz="6" w:space="0" w:color="auto"/>
              <w:bottom w:val="inset" w:sz="6" w:space="0" w:color="auto"/>
              <w:right w:val="inset" w:sz="6" w:space="0" w:color="auto"/>
            </w:tcBorders>
            <w:vAlign w:val="center"/>
            <w:hideMark/>
          </w:tcPr>
          <w:p w14:paraId="247DE129" w14:textId="77777777" w:rsidR="00A45BF9" w:rsidRPr="00E06004" w:rsidRDefault="00A45BF9" w:rsidP="00F93FFF">
            <w:pPr>
              <w:spacing w:line="360" w:lineRule="auto"/>
              <w:jc w:val="right"/>
              <w:rPr>
                <w:rFonts w:cs="Arial"/>
                <w:szCs w:val="18"/>
              </w:rPr>
            </w:pPr>
          </w:p>
        </w:tc>
      </w:tr>
      <w:tr w:rsidR="00A45BF9" w:rsidRPr="00E06004" w14:paraId="4A0F9B44" w14:textId="77777777" w:rsidTr="00F93FFF">
        <w:trPr>
          <w:trHeight w:val="363"/>
          <w:tblCellSpacing w:w="20" w:type="dxa"/>
        </w:trPr>
        <w:tc>
          <w:tcPr>
            <w:tcW w:w="5180" w:type="dxa"/>
            <w:tcBorders>
              <w:top w:val="inset" w:sz="6" w:space="0" w:color="auto"/>
              <w:left w:val="inset" w:sz="6" w:space="0" w:color="auto"/>
              <w:bottom w:val="inset" w:sz="6" w:space="0" w:color="auto"/>
              <w:right w:val="inset" w:sz="6" w:space="0" w:color="auto"/>
            </w:tcBorders>
            <w:vAlign w:val="center"/>
            <w:hideMark/>
          </w:tcPr>
          <w:p w14:paraId="3471729B" w14:textId="77777777" w:rsidR="00A45BF9" w:rsidRPr="00E06004" w:rsidRDefault="00A45BF9" w:rsidP="00F93FFF">
            <w:pPr>
              <w:spacing w:line="360" w:lineRule="auto"/>
              <w:rPr>
                <w:rFonts w:cs="Arial"/>
                <w:szCs w:val="18"/>
              </w:rPr>
            </w:pPr>
            <w:r w:rsidRPr="00E06004">
              <w:rPr>
                <w:rFonts w:cs="Arial"/>
                <w:szCs w:val="18"/>
              </w:rPr>
              <w:t>Totaal boekwaarde installaties en machines</w:t>
            </w:r>
          </w:p>
        </w:tc>
        <w:tc>
          <w:tcPr>
            <w:tcW w:w="2774" w:type="dxa"/>
            <w:tcBorders>
              <w:top w:val="inset" w:sz="6" w:space="0" w:color="auto"/>
              <w:left w:val="inset" w:sz="6" w:space="0" w:color="auto"/>
              <w:bottom w:val="inset" w:sz="6" w:space="0" w:color="auto"/>
              <w:right w:val="inset" w:sz="6" w:space="0" w:color="auto"/>
            </w:tcBorders>
            <w:vAlign w:val="center"/>
            <w:hideMark/>
          </w:tcPr>
          <w:p w14:paraId="7F46614C" w14:textId="77777777" w:rsidR="00A45BF9" w:rsidRPr="00E06004" w:rsidRDefault="00A45BF9" w:rsidP="00F93FFF">
            <w:pPr>
              <w:spacing w:line="360" w:lineRule="auto"/>
              <w:jc w:val="right"/>
              <w:rPr>
                <w:rFonts w:cs="Arial"/>
                <w:color w:val="FF0000"/>
                <w:szCs w:val="18"/>
              </w:rPr>
            </w:pPr>
          </w:p>
        </w:tc>
      </w:tr>
      <w:tr w:rsidR="00A45BF9" w:rsidRPr="00E06004" w14:paraId="43C51A8C" w14:textId="77777777" w:rsidTr="00F93FFF">
        <w:trPr>
          <w:trHeight w:val="374"/>
          <w:tblCellSpacing w:w="20" w:type="dxa"/>
        </w:trPr>
        <w:tc>
          <w:tcPr>
            <w:tcW w:w="5180" w:type="dxa"/>
            <w:tcBorders>
              <w:top w:val="inset" w:sz="6" w:space="0" w:color="auto"/>
              <w:left w:val="inset" w:sz="6" w:space="0" w:color="auto"/>
              <w:bottom w:val="inset" w:sz="6" w:space="0" w:color="auto"/>
              <w:right w:val="inset" w:sz="6" w:space="0" w:color="auto"/>
            </w:tcBorders>
            <w:vAlign w:val="center"/>
            <w:hideMark/>
          </w:tcPr>
          <w:p w14:paraId="53C466E1" w14:textId="77777777" w:rsidR="00A45BF9" w:rsidRPr="00E06004" w:rsidRDefault="00A45BF9" w:rsidP="00F93FFF">
            <w:pPr>
              <w:spacing w:line="360" w:lineRule="auto"/>
              <w:rPr>
                <w:rFonts w:cs="Arial"/>
                <w:szCs w:val="18"/>
              </w:rPr>
            </w:pPr>
            <w:r w:rsidRPr="00E06004">
              <w:rPr>
                <w:rFonts w:cs="Arial"/>
                <w:szCs w:val="18"/>
              </w:rPr>
              <w:t>Totaal boekwaarde inventaris en overige materiële vaste activa</w:t>
            </w:r>
          </w:p>
        </w:tc>
        <w:tc>
          <w:tcPr>
            <w:tcW w:w="2774" w:type="dxa"/>
            <w:tcBorders>
              <w:top w:val="inset" w:sz="6" w:space="0" w:color="auto"/>
              <w:left w:val="inset" w:sz="6" w:space="0" w:color="auto"/>
              <w:bottom w:val="inset" w:sz="6" w:space="0" w:color="auto"/>
              <w:right w:val="inset" w:sz="6" w:space="0" w:color="auto"/>
            </w:tcBorders>
            <w:vAlign w:val="center"/>
            <w:hideMark/>
          </w:tcPr>
          <w:p w14:paraId="30ABA426" w14:textId="77777777" w:rsidR="00A45BF9" w:rsidRPr="00E06004" w:rsidRDefault="00A45BF9" w:rsidP="00F93FFF">
            <w:pPr>
              <w:spacing w:line="360" w:lineRule="auto"/>
              <w:jc w:val="right"/>
              <w:rPr>
                <w:rFonts w:cs="Arial"/>
                <w:color w:val="000000"/>
                <w:szCs w:val="18"/>
                <w:lang w:eastAsia="nl-NL"/>
              </w:rPr>
            </w:pPr>
          </w:p>
        </w:tc>
      </w:tr>
      <w:tr w:rsidR="00A45BF9" w:rsidRPr="00E06004" w14:paraId="1A79741D" w14:textId="77777777" w:rsidTr="00F93FFF">
        <w:trPr>
          <w:trHeight w:val="359"/>
          <w:tblCellSpacing w:w="20" w:type="dxa"/>
        </w:trPr>
        <w:tc>
          <w:tcPr>
            <w:tcW w:w="5180" w:type="dxa"/>
            <w:tcBorders>
              <w:top w:val="dashSmallGap" w:sz="4" w:space="0" w:color="auto"/>
              <w:left w:val="inset" w:sz="6" w:space="0" w:color="auto"/>
              <w:bottom w:val="double" w:sz="4" w:space="0" w:color="auto"/>
              <w:right w:val="inset" w:sz="6" w:space="0" w:color="auto"/>
            </w:tcBorders>
            <w:vAlign w:val="center"/>
            <w:hideMark/>
          </w:tcPr>
          <w:p w14:paraId="7B985767" w14:textId="77777777" w:rsidR="00A45BF9" w:rsidRPr="00E06004" w:rsidRDefault="00A45BF9" w:rsidP="00F93FFF">
            <w:pPr>
              <w:spacing w:line="360" w:lineRule="auto"/>
              <w:rPr>
                <w:rFonts w:cs="Arial"/>
                <w:szCs w:val="18"/>
              </w:rPr>
            </w:pPr>
            <w:r w:rsidRPr="00E06004">
              <w:rPr>
                <w:rFonts w:cs="Arial"/>
                <w:szCs w:val="18"/>
              </w:rPr>
              <w:t>Totaal boekwaarde materiële vaste activa</w:t>
            </w:r>
          </w:p>
        </w:tc>
        <w:tc>
          <w:tcPr>
            <w:tcW w:w="2774" w:type="dxa"/>
            <w:tcBorders>
              <w:top w:val="dashSmallGap" w:sz="4" w:space="0" w:color="auto"/>
              <w:left w:val="inset" w:sz="6" w:space="0" w:color="auto"/>
              <w:bottom w:val="double" w:sz="4" w:space="0" w:color="auto"/>
              <w:right w:val="inset" w:sz="6" w:space="0" w:color="auto"/>
            </w:tcBorders>
            <w:vAlign w:val="center"/>
            <w:hideMark/>
          </w:tcPr>
          <w:p w14:paraId="1E5E15DD" w14:textId="77777777" w:rsidR="00A45BF9" w:rsidRPr="00E06004" w:rsidRDefault="00A45BF9" w:rsidP="00F93FFF">
            <w:pPr>
              <w:spacing w:line="360" w:lineRule="auto"/>
              <w:jc w:val="right"/>
              <w:rPr>
                <w:rFonts w:cs="Arial"/>
                <w:szCs w:val="18"/>
              </w:rPr>
            </w:pPr>
          </w:p>
        </w:tc>
      </w:tr>
    </w:tbl>
    <w:p w14:paraId="4068322F" w14:textId="77777777" w:rsidR="00A45BF9" w:rsidRPr="00E06004" w:rsidRDefault="00A45BF9" w:rsidP="00E06004">
      <w:pPr>
        <w:spacing w:line="360" w:lineRule="auto"/>
        <w:rPr>
          <w:rFonts w:cs="Arial"/>
          <w:szCs w:val="18"/>
        </w:rPr>
      </w:pPr>
    </w:p>
    <w:p w14:paraId="785A1102" w14:textId="321ECD9F" w:rsidR="00A45BF9" w:rsidRPr="00E06004" w:rsidRDefault="00656A2B" w:rsidP="00E06004">
      <w:pPr>
        <w:spacing w:line="360" w:lineRule="auto"/>
        <w:rPr>
          <w:rFonts w:cs="Arial"/>
          <w:szCs w:val="18"/>
        </w:rPr>
      </w:pPr>
      <w:r>
        <w:rPr>
          <w:rFonts w:cs="Arial"/>
          <w:szCs w:val="18"/>
        </w:rPr>
        <w:br/>
      </w:r>
      <w:r>
        <w:rPr>
          <w:rFonts w:cs="Arial"/>
          <w:szCs w:val="18"/>
        </w:rPr>
        <w:br/>
      </w:r>
      <w:r>
        <w:rPr>
          <w:rFonts w:cs="Arial"/>
          <w:szCs w:val="18"/>
        </w:rPr>
        <w:br/>
      </w:r>
    </w:p>
    <w:tbl>
      <w:tblPr>
        <w:tblW w:w="80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215"/>
        <w:gridCol w:w="2820"/>
      </w:tblGrid>
      <w:tr w:rsidR="00A45BF9" w:rsidRPr="00E06004" w14:paraId="13D699B1" w14:textId="77777777" w:rsidTr="00F93FFF">
        <w:trPr>
          <w:trHeight w:val="362"/>
          <w:tblCellSpacing w:w="20" w:type="dxa"/>
        </w:trPr>
        <w:tc>
          <w:tcPr>
            <w:tcW w:w="7955" w:type="dxa"/>
            <w:gridSpan w:val="2"/>
            <w:tcBorders>
              <w:top w:val="inset" w:sz="6" w:space="0" w:color="auto"/>
              <w:left w:val="inset" w:sz="6" w:space="0" w:color="auto"/>
              <w:bottom w:val="inset" w:sz="6" w:space="0" w:color="auto"/>
              <w:right w:val="inset" w:sz="6" w:space="0" w:color="auto"/>
            </w:tcBorders>
            <w:shd w:val="pct15" w:color="auto" w:fill="auto"/>
            <w:vAlign w:val="center"/>
          </w:tcPr>
          <w:p w14:paraId="324B750F" w14:textId="77777777" w:rsidR="00A45BF9" w:rsidRPr="00E06004" w:rsidRDefault="00A45BF9" w:rsidP="00F93FFF">
            <w:pPr>
              <w:spacing w:line="360" w:lineRule="auto"/>
              <w:jc w:val="both"/>
              <w:rPr>
                <w:rFonts w:cs="Arial"/>
                <w:b/>
                <w:bCs/>
                <w:szCs w:val="18"/>
              </w:rPr>
            </w:pPr>
            <w:r w:rsidRPr="00E06004">
              <w:rPr>
                <w:rFonts w:cs="Arial"/>
                <w:b/>
                <w:bCs/>
                <w:szCs w:val="18"/>
              </w:rPr>
              <w:t>E. Berekening van het weerstandsvermogen 1 januari 2022</w:t>
            </w:r>
          </w:p>
        </w:tc>
      </w:tr>
      <w:tr w:rsidR="00A45BF9" w:rsidRPr="00E06004" w14:paraId="6A838D6C" w14:textId="77777777" w:rsidTr="00F93FFF">
        <w:trPr>
          <w:trHeight w:val="346"/>
          <w:tblCellSpacing w:w="20" w:type="dxa"/>
        </w:trPr>
        <w:tc>
          <w:tcPr>
            <w:tcW w:w="5155" w:type="dxa"/>
            <w:tcBorders>
              <w:top w:val="inset" w:sz="6" w:space="0" w:color="auto"/>
              <w:left w:val="inset" w:sz="6" w:space="0" w:color="auto"/>
              <w:bottom w:val="inset" w:sz="6" w:space="0" w:color="auto"/>
              <w:right w:val="inset" w:sz="6" w:space="0" w:color="auto"/>
            </w:tcBorders>
            <w:shd w:val="pct15" w:color="auto" w:fill="auto"/>
            <w:vAlign w:val="center"/>
          </w:tcPr>
          <w:p w14:paraId="2AD2DB97" w14:textId="77777777" w:rsidR="00A45BF9" w:rsidRPr="00E06004" w:rsidRDefault="00A45BF9" w:rsidP="00F93FFF">
            <w:pPr>
              <w:spacing w:line="360" w:lineRule="auto"/>
              <w:jc w:val="both"/>
              <w:rPr>
                <w:rFonts w:cs="Arial"/>
                <w:b/>
                <w:bCs/>
                <w:szCs w:val="18"/>
              </w:rPr>
            </w:pPr>
            <w:r w:rsidRPr="00E06004">
              <w:rPr>
                <w:rFonts w:cs="Arial"/>
                <w:b/>
                <w:bCs/>
                <w:szCs w:val="18"/>
              </w:rPr>
              <w:t>Omschrijving</w:t>
            </w:r>
          </w:p>
        </w:tc>
        <w:tc>
          <w:tcPr>
            <w:tcW w:w="2760" w:type="dxa"/>
            <w:tcBorders>
              <w:top w:val="inset" w:sz="6" w:space="0" w:color="auto"/>
              <w:left w:val="inset" w:sz="6" w:space="0" w:color="auto"/>
              <w:bottom w:val="inset" w:sz="6" w:space="0" w:color="auto"/>
              <w:right w:val="inset" w:sz="6" w:space="0" w:color="auto"/>
            </w:tcBorders>
            <w:shd w:val="pct15" w:color="auto" w:fill="auto"/>
            <w:vAlign w:val="center"/>
          </w:tcPr>
          <w:p w14:paraId="763F03D9" w14:textId="77777777" w:rsidR="00A45BF9" w:rsidRPr="00E06004" w:rsidRDefault="00A45BF9" w:rsidP="00F93FFF">
            <w:pPr>
              <w:spacing w:line="360" w:lineRule="auto"/>
              <w:jc w:val="right"/>
              <w:rPr>
                <w:rFonts w:cs="Arial"/>
                <w:b/>
                <w:bCs/>
                <w:szCs w:val="18"/>
              </w:rPr>
            </w:pPr>
            <w:r w:rsidRPr="00E06004">
              <w:rPr>
                <w:rFonts w:cs="Arial"/>
                <w:b/>
                <w:bCs/>
                <w:szCs w:val="18"/>
              </w:rPr>
              <w:t>Bedrag</w:t>
            </w:r>
          </w:p>
        </w:tc>
      </w:tr>
      <w:tr w:rsidR="00A45BF9" w:rsidRPr="00E06004" w14:paraId="40F0383D" w14:textId="77777777" w:rsidTr="00F93FFF">
        <w:trPr>
          <w:trHeight w:val="394"/>
          <w:tblCellSpacing w:w="20" w:type="dxa"/>
        </w:trPr>
        <w:tc>
          <w:tcPr>
            <w:tcW w:w="5155" w:type="dxa"/>
            <w:tcBorders>
              <w:top w:val="inset" w:sz="6" w:space="0" w:color="auto"/>
              <w:left w:val="inset" w:sz="6" w:space="0" w:color="auto"/>
              <w:bottom w:val="inset" w:sz="6" w:space="0" w:color="auto"/>
              <w:right w:val="inset" w:sz="6" w:space="0" w:color="auto"/>
            </w:tcBorders>
            <w:vAlign w:val="center"/>
            <w:hideMark/>
          </w:tcPr>
          <w:p w14:paraId="53D55029" w14:textId="77777777" w:rsidR="00A45BF9" w:rsidRPr="00E06004" w:rsidRDefault="00A45BF9" w:rsidP="00F93FFF">
            <w:pPr>
              <w:spacing w:line="360" w:lineRule="auto"/>
              <w:rPr>
                <w:rFonts w:cs="Arial"/>
                <w:szCs w:val="18"/>
              </w:rPr>
            </w:pPr>
            <w:r w:rsidRPr="00E06004">
              <w:rPr>
                <w:rFonts w:cs="Arial"/>
                <w:szCs w:val="18"/>
              </w:rPr>
              <w:t>A/B. Neem het totaalbedrag over van A of B (niet van beiden)</w:t>
            </w:r>
          </w:p>
        </w:tc>
        <w:tc>
          <w:tcPr>
            <w:tcW w:w="2760" w:type="dxa"/>
            <w:tcBorders>
              <w:top w:val="inset" w:sz="6" w:space="0" w:color="auto"/>
              <w:left w:val="inset" w:sz="6" w:space="0" w:color="auto"/>
              <w:bottom w:val="inset" w:sz="6" w:space="0" w:color="auto"/>
              <w:right w:val="inset" w:sz="6" w:space="0" w:color="auto"/>
            </w:tcBorders>
            <w:vAlign w:val="center"/>
            <w:hideMark/>
          </w:tcPr>
          <w:p w14:paraId="39710C43" w14:textId="77777777" w:rsidR="00A45BF9" w:rsidRPr="00E06004" w:rsidRDefault="00A45BF9" w:rsidP="00F93FFF">
            <w:pPr>
              <w:spacing w:line="360" w:lineRule="auto"/>
              <w:jc w:val="right"/>
              <w:rPr>
                <w:rFonts w:cs="Arial"/>
                <w:szCs w:val="18"/>
              </w:rPr>
            </w:pPr>
          </w:p>
        </w:tc>
      </w:tr>
      <w:tr w:rsidR="00A45BF9" w:rsidRPr="00E06004" w14:paraId="7D533700" w14:textId="77777777" w:rsidTr="00F93FFF">
        <w:trPr>
          <w:trHeight w:val="348"/>
          <w:tblCellSpacing w:w="20" w:type="dxa"/>
        </w:trPr>
        <w:tc>
          <w:tcPr>
            <w:tcW w:w="5155" w:type="dxa"/>
            <w:tcBorders>
              <w:top w:val="inset" w:sz="6" w:space="0" w:color="auto"/>
              <w:left w:val="inset" w:sz="6" w:space="0" w:color="auto"/>
              <w:bottom w:val="inset" w:sz="6" w:space="0" w:color="auto"/>
              <w:right w:val="inset" w:sz="6" w:space="0" w:color="auto"/>
            </w:tcBorders>
            <w:vAlign w:val="center"/>
            <w:hideMark/>
          </w:tcPr>
          <w:p w14:paraId="5AAA4417" w14:textId="77777777" w:rsidR="00A45BF9" w:rsidRPr="00E06004" w:rsidRDefault="00A45BF9" w:rsidP="00F93FFF">
            <w:pPr>
              <w:spacing w:line="360" w:lineRule="auto"/>
              <w:rPr>
                <w:rFonts w:cs="Arial"/>
                <w:szCs w:val="18"/>
              </w:rPr>
            </w:pPr>
            <w:r w:rsidRPr="00E06004">
              <w:rPr>
                <w:rFonts w:cs="Arial"/>
                <w:szCs w:val="18"/>
              </w:rPr>
              <w:t>C. AF: Neem totaal over van C bestemmingsreserves</w:t>
            </w:r>
          </w:p>
        </w:tc>
        <w:tc>
          <w:tcPr>
            <w:tcW w:w="2760" w:type="dxa"/>
            <w:tcBorders>
              <w:top w:val="inset" w:sz="6" w:space="0" w:color="auto"/>
              <w:left w:val="inset" w:sz="6" w:space="0" w:color="auto"/>
              <w:bottom w:val="inset" w:sz="6" w:space="0" w:color="auto"/>
              <w:right w:val="inset" w:sz="6" w:space="0" w:color="auto"/>
            </w:tcBorders>
            <w:vAlign w:val="center"/>
            <w:hideMark/>
          </w:tcPr>
          <w:p w14:paraId="51030E94" w14:textId="77777777" w:rsidR="00A45BF9" w:rsidRPr="00E06004" w:rsidRDefault="00A45BF9" w:rsidP="00F93FFF">
            <w:pPr>
              <w:spacing w:line="360" w:lineRule="auto"/>
              <w:jc w:val="right"/>
              <w:rPr>
                <w:rFonts w:cs="Arial"/>
                <w:color w:val="FF0000"/>
                <w:szCs w:val="18"/>
              </w:rPr>
            </w:pPr>
          </w:p>
        </w:tc>
      </w:tr>
      <w:tr w:rsidR="00A45BF9" w:rsidRPr="00E06004" w14:paraId="40BFFC50" w14:textId="77777777" w:rsidTr="00F93FFF">
        <w:trPr>
          <w:trHeight w:val="231"/>
          <w:tblCellSpacing w:w="20" w:type="dxa"/>
        </w:trPr>
        <w:tc>
          <w:tcPr>
            <w:tcW w:w="5155" w:type="dxa"/>
            <w:tcBorders>
              <w:top w:val="inset" w:sz="6" w:space="0" w:color="auto"/>
              <w:left w:val="inset" w:sz="6" w:space="0" w:color="auto"/>
              <w:bottom w:val="inset" w:sz="6" w:space="0" w:color="auto"/>
              <w:right w:val="inset" w:sz="6" w:space="0" w:color="auto"/>
            </w:tcBorders>
            <w:vAlign w:val="center"/>
            <w:hideMark/>
          </w:tcPr>
          <w:p w14:paraId="7C720923" w14:textId="77777777" w:rsidR="00A45BF9" w:rsidRPr="00E06004" w:rsidRDefault="00A45BF9" w:rsidP="00F93FFF">
            <w:pPr>
              <w:spacing w:line="360" w:lineRule="auto"/>
              <w:rPr>
                <w:rFonts w:cs="Arial"/>
                <w:szCs w:val="18"/>
              </w:rPr>
            </w:pPr>
            <w:r w:rsidRPr="00E06004">
              <w:rPr>
                <w:rFonts w:cs="Arial"/>
                <w:szCs w:val="18"/>
              </w:rPr>
              <w:t>D. AF: Neem totaal over van D materiële vaste activa</w:t>
            </w:r>
          </w:p>
        </w:tc>
        <w:tc>
          <w:tcPr>
            <w:tcW w:w="2760" w:type="dxa"/>
            <w:tcBorders>
              <w:top w:val="inset" w:sz="6" w:space="0" w:color="auto"/>
              <w:left w:val="inset" w:sz="6" w:space="0" w:color="auto"/>
              <w:bottom w:val="inset" w:sz="6" w:space="0" w:color="auto"/>
              <w:right w:val="inset" w:sz="6" w:space="0" w:color="auto"/>
            </w:tcBorders>
            <w:vAlign w:val="center"/>
            <w:hideMark/>
          </w:tcPr>
          <w:p w14:paraId="3DD57395" w14:textId="77777777" w:rsidR="00A45BF9" w:rsidRPr="00E06004" w:rsidRDefault="00A45BF9" w:rsidP="00F93FFF">
            <w:pPr>
              <w:spacing w:line="360" w:lineRule="auto"/>
              <w:jc w:val="right"/>
              <w:rPr>
                <w:rFonts w:cs="Arial"/>
                <w:color w:val="000000"/>
                <w:szCs w:val="18"/>
                <w:lang w:eastAsia="nl-NL"/>
              </w:rPr>
            </w:pPr>
          </w:p>
        </w:tc>
      </w:tr>
      <w:tr w:rsidR="00A45BF9" w:rsidRPr="00E06004" w14:paraId="5CED7850" w14:textId="77777777" w:rsidTr="00F93FFF">
        <w:trPr>
          <w:trHeight w:val="172"/>
          <w:tblCellSpacing w:w="20" w:type="dxa"/>
        </w:trPr>
        <w:tc>
          <w:tcPr>
            <w:tcW w:w="5155" w:type="dxa"/>
            <w:tcBorders>
              <w:top w:val="dashSmallGap" w:sz="4" w:space="0" w:color="auto"/>
              <w:left w:val="inset" w:sz="6" w:space="0" w:color="auto"/>
              <w:bottom w:val="double" w:sz="4" w:space="0" w:color="auto"/>
              <w:right w:val="inset" w:sz="6" w:space="0" w:color="auto"/>
            </w:tcBorders>
            <w:vAlign w:val="center"/>
            <w:hideMark/>
          </w:tcPr>
          <w:p w14:paraId="203F5318" w14:textId="77777777" w:rsidR="00A45BF9" w:rsidRPr="00E06004" w:rsidRDefault="00A45BF9" w:rsidP="00F93FFF">
            <w:pPr>
              <w:spacing w:line="360" w:lineRule="auto"/>
              <w:rPr>
                <w:rFonts w:cs="Arial"/>
                <w:szCs w:val="18"/>
              </w:rPr>
            </w:pPr>
            <w:r w:rsidRPr="00E06004">
              <w:rPr>
                <w:rFonts w:cs="Arial"/>
                <w:szCs w:val="18"/>
              </w:rPr>
              <w:t>Weerstandsvermogen = A/B -/- C -/- D</w:t>
            </w:r>
          </w:p>
        </w:tc>
        <w:tc>
          <w:tcPr>
            <w:tcW w:w="2760" w:type="dxa"/>
            <w:tcBorders>
              <w:top w:val="dashSmallGap" w:sz="4" w:space="0" w:color="auto"/>
              <w:left w:val="inset" w:sz="6" w:space="0" w:color="auto"/>
              <w:bottom w:val="double" w:sz="4" w:space="0" w:color="auto"/>
              <w:right w:val="inset" w:sz="6" w:space="0" w:color="auto"/>
            </w:tcBorders>
            <w:vAlign w:val="center"/>
            <w:hideMark/>
          </w:tcPr>
          <w:p w14:paraId="386384E1" w14:textId="77777777" w:rsidR="00A45BF9" w:rsidRPr="00E06004" w:rsidRDefault="00A45BF9" w:rsidP="00F93FFF">
            <w:pPr>
              <w:spacing w:line="360" w:lineRule="auto"/>
              <w:jc w:val="right"/>
              <w:rPr>
                <w:rFonts w:cs="Arial"/>
                <w:szCs w:val="18"/>
              </w:rPr>
            </w:pPr>
          </w:p>
        </w:tc>
      </w:tr>
    </w:tbl>
    <w:p w14:paraId="1D2D8755" w14:textId="77777777" w:rsidR="00A45BF9" w:rsidRPr="00E06004" w:rsidRDefault="00A45BF9" w:rsidP="00E06004">
      <w:pPr>
        <w:spacing w:line="360" w:lineRule="auto"/>
        <w:rPr>
          <w:rFonts w:cs="Arial"/>
          <w:szCs w:val="18"/>
        </w:rPr>
      </w:pPr>
    </w:p>
    <w:p w14:paraId="76AD7B6D" w14:textId="77777777" w:rsidR="00A45BF9" w:rsidRPr="00E06004" w:rsidRDefault="00A45BF9" w:rsidP="00E06004">
      <w:pPr>
        <w:spacing w:line="360" w:lineRule="auto"/>
        <w:rPr>
          <w:rFonts w:cs="Arial"/>
          <w:szCs w:val="18"/>
        </w:rPr>
      </w:pPr>
      <w:r w:rsidRPr="00E06004">
        <w:rPr>
          <w:rFonts w:cs="Arial"/>
          <w:szCs w:val="18"/>
        </w:rPr>
        <w:t xml:space="preserve">Geef in onderstaand de totale kosten van de organisatie op voor het boekjaar 2022. </w:t>
      </w:r>
    </w:p>
    <w:p w14:paraId="78650399" w14:textId="77777777" w:rsidR="00A45BF9" w:rsidRPr="00E06004" w:rsidRDefault="00A45BF9" w:rsidP="00E06004">
      <w:pPr>
        <w:spacing w:line="360" w:lineRule="auto"/>
        <w:rPr>
          <w:rFonts w:cs="Arial"/>
          <w:szCs w:val="18"/>
        </w:rPr>
      </w:pPr>
      <w:r w:rsidRPr="00E06004">
        <w:rPr>
          <w:rFonts w:cs="Arial"/>
          <w:szCs w:val="18"/>
        </w:rPr>
        <w:t xml:space="preserve">Wij vragen u hier de begroting voor 2022 aan te geven. Tevens is er een kolom waarin u </w:t>
      </w:r>
    </w:p>
    <w:p w14:paraId="5648004A" w14:textId="77777777" w:rsidR="00A45BF9" w:rsidRPr="00E06004" w:rsidRDefault="00A45BF9" w:rsidP="00E06004">
      <w:pPr>
        <w:spacing w:line="360" w:lineRule="auto"/>
        <w:rPr>
          <w:rFonts w:cs="Arial"/>
          <w:szCs w:val="18"/>
        </w:rPr>
      </w:pPr>
      <w:r w:rsidRPr="00E06004">
        <w:rPr>
          <w:rFonts w:cs="Arial"/>
          <w:szCs w:val="18"/>
        </w:rPr>
        <w:t xml:space="preserve">de werkelijke kosten over 2022 kunt aangeven aangevuld met een schatting voor de </w:t>
      </w:r>
    </w:p>
    <w:p w14:paraId="233FEC87" w14:textId="77777777" w:rsidR="00A45BF9" w:rsidRPr="00E06004" w:rsidRDefault="00A45BF9" w:rsidP="00E06004">
      <w:pPr>
        <w:spacing w:line="360" w:lineRule="auto"/>
        <w:rPr>
          <w:rFonts w:cs="Arial"/>
          <w:szCs w:val="18"/>
        </w:rPr>
      </w:pPr>
      <w:r w:rsidRPr="00E06004">
        <w:rPr>
          <w:rFonts w:cs="Arial"/>
          <w:szCs w:val="18"/>
        </w:rPr>
        <w:t xml:space="preserve">laatste maanden of laatste kwartaal. Wij vragen u de totale kosten voor 2022 uit te </w:t>
      </w:r>
    </w:p>
    <w:p w14:paraId="6661C21E" w14:textId="77777777" w:rsidR="00A45BF9" w:rsidRPr="00E06004" w:rsidRDefault="00A45BF9" w:rsidP="00E06004">
      <w:pPr>
        <w:spacing w:line="360" w:lineRule="auto"/>
        <w:rPr>
          <w:rFonts w:cs="Arial"/>
          <w:szCs w:val="18"/>
        </w:rPr>
      </w:pPr>
      <w:r w:rsidRPr="00E06004">
        <w:rPr>
          <w:rFonts w:cs="Arial"/>
          <w:szCs w:val="18"/>
        </w:rPr>
        <w:t>splitsen zoals in de tabel is aangegeven.</w:t>
      </w:r>
    </w:p>
    <w:p w14:paraId="4F60F940" w14:textId="77777777" w:rsidR="00A45BF9" w:rsidRPr="00E06004" w:rsidRDefault="00A45BF9" w:rsidP="00E06004">
      <w:pPr>
        <w:spacing w:line="360" w:lineRule="auto"/>
        <w:rPr>
          <w:rFonts w:cs="Arial"/>
          <w:szCs w:val="18"/>
        </w:rPr>
      </w:pPr>
    </w:p>
    <w:tbl>
      <w:tblPr>
        <w:tblW w:w="797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73"/>
        <w:gridCol w:w="2279"/>
        <w:gridCol w:w="3427"/>
      </w:tblGrid>
      <w:tr w:rsidR="00A45BF9" w:rsidRPr="00E06004" w14:paraId="79D32811" w14:textId="77777777" w:rsidTr="00F93FFF">
        <w:trPr>
          <w:trHeight w:val="302"/>
          <w:tblCellSpacing w:w="20" w:type="dxa"/>
        </w:trPr>
        <w:tc>
          <w:tcPr>
            <w:tcW w:w="7899" w:type="dxa"/>
            <w:gridSpan w:val="3"/>
            <w:tcBorders>
              <w:top w:val="inset" w:sz="6" w:space="0" w:color="auto"/>
              <w:left w:val="inset" w:sz="6" w:space="0" w:color="auto"/>
              <w:bottom w:val="inset" w:sz="6" w:space="0" w:color="auto"/>
              <w:right w:val="inset" w:sz="6" w:space="0" w:color="auto"/>
            </w:tcBorders>
            <w:shd w:val="pct15" w:color="auto" w:fill="auto"/>
            <w:vAlign w:val="center"/>
          </w:tcPr>
          <w:p w14:paraId="5646EBDC" w14:textId="77777777" w:rsidR="00A45BF9" w:rsidRPr="00E06004" w:rsidRDefault="00A45BF9" w:rsidP="00F93FFF">
            <w:pPr>
              <w:spacing w:line="360" w:lineRule="auto"/>
              <w:rPr>
                <w:rFonts w:cs="Arial"/>
                <w:b/>
                <w:bCs/>
                <w:szCs w:val="18"/>
              </w:rPr>
            </w:pPr>
            <w:r w:rsidRPr="00E06004">
              <w:rPr>
                <w:rFonts w:cs="Arial"/>
                <w:b/>
                <w:bCs/>
                <w:szCs w:val="18"/>
              </w:rPr>
              <w:t>F. Kosten over het boekjaar 2022</w:t>
            </w:r>
          </w:p>
        </w:tc>
      </w:tr>
      <w:tr w:rsidR="00A45BF9" w:rsidRPr="00E06004" w14:paraId="2BE8CFE0" w14:textId="77777777" w:rsidTr="00F93FFF">
        <w:trPr>
          <w:trHeight w:val="302"/>
          <w:tblCellSpacing w:w="20" w:type="dxa"/>
        </w:trPr>
        <w:tc>
          <w:tcPr>
            <w:tcW w:w="2213" w:type="dxa"/>
            <w:tcBorders>
              <w:top w:val="inset" w:sz="6" w:space="0" w:color="auto"/>
              <w:left w:val="inset" w:sz="6" w:space="0" w:color="auto"/>
              <w:bottom w:val="inset" w:sz="6" w:space="0" w:color="auto"/>
              <w:right w:val="inset" w:sz="6" w:space="0" w:color="auto"/>
            </w:tcBorders>
            <w:shd w:val="pct15" w:color="auto" w:fill="auto"/>
            <w:vAlign w:val="center"/>
          </w:tcPr>
          <w:p w14:paraId="34B50984" w14:textId="77777777" w:rsidR="00A45BF9" w:rsidRPr="00E06004" w:rsidRDefault="00A45BF9" w:rsidP="00F93FFF">
            <w:pPr>
              <w:spacing w:line="360" w:lineRule="auto"/>
              <w:jc w:val="both"/>
              <w:rPr>
                <w:rFonts w:cs="Arial"/>
                <w:b/>
                <w:bCs/>
                <w:szCs w:val="18"/>
              </w:rPr>
            </w:pPr>
            <w:r w:rsidRPr="00E06004">
              <w:rPr>
                <w:rFonts w:cs="Arial"/>
                <w:b/>
                <w:bCs/>
                <w:szCs w:val="18"/>
              </w:rPr>
              <w:t>Omschrijving</w:t>
            </w:r>
          </w:p>
        </w:tc>
        <w:tc>
          <w:tcPr>
            <w:tcW w:w="2239" w:type="dxa"/>
            <w:tcBorders>
              <w:top w:val="inset" w:sz="6" w:space="0" w:color="auto"/>
              <w:left w:val="inset" w:sz="6" w:space="0" w:color="auto"/>
              <w:bottom w:val="inset" w:sz="6" w:space="0" w:color="auto"/>
              <w:right w:val="inset" w:sz="6" w:space="0" w:color="auto"/>
            </w:tcBorders>
            <w:shd w:val="pct15" w:color="auto" w:fill="auto"/>
          </w:tcPr>
          <w:p w14:paraId="203AD1D1" w14:textId="77777777" w:rsidR="00A45BF9" w:rsidRPr="00E06004" w:rsidRDefault="00A45BF9" w:rsidP="00F93FFF">
            <w:pPr>
              <w:spacing w:line="360" w:lineRule="auto"/>
              <w:jc w:val="right"/>
              <w:rPr>
                <w:rFonts w:cs="Arial"/>
                <w:b/>
                <w:bCs/>
                <w:szCs w:val="18"/>
              </w:rPr>
            </w:pPr>
            <w:r w:rsidRPr="00E06004">
              <w:rPr>
                <w:rFonts w:cs="Arial"/>
                <w:b/>
                <w:bCs/>
                <w:szCs w:val="18"/>
              </w:rPr>
              <w:t>Bedrag 2022 begroot</w:t>
            </w:r>
          </w:p>
        </w:tc>
        <w:tc>
          <w:tcPr>
            <w:tcW w:w="3366" w:type="dxa"/>
            <w:tcBorders>
              <w:top w:val="inset" w:sz="6" w:space="0" w:color="auto"/>
              <w:left w:val="inset" w:sz="6" w:space="0" w:color="auto"/>
              <w:bottom w:val="inset" w:sz="6" w:space="0" w:color="auto"/>
              <w:right w:val="inset" w:sz="6" w:space="0" w:color="auto"/>
            </w:tcBorders>
            <w:shd w:val="pct15" w:color="auto" w:fill="auto"/>
            <w:vAlign w:val="center"/>
          </w:tcPr>
          <w:p w14:paraId="0B8FEFA2" w14:textId="77777777" w:rsidR="00A45BF9" w:rsidRPr="00E06004" w:rsidRDefault="00A45BF9" w:rsidP="00F93FFF">
            <w:pPr>
              <w:spacing w:line="360" w:lineRule="auto"/>
              <w:jc w:val="right"/>
              <w:rPr>
                <w:rFonts w:cs="Arial"/>
                <w:b/>
                <w:bCs/>
                <w:szCs w:val="18"/>
              </w:rPr>
            </w:pPr>
            <w:r w:rsidRPr="00E06004">
              <w:rPr>
                <w:rFonts w:cs="Arial"/>
                <w:b/>
                <w:bCs/>
                <w:szCs w:val="18"/>
              </w:rPr>
              <w:t>Bedrag 2022 werkelijk (incl. schatting laatste maanden)</w:t>
            </w:r>
          </w:p>
        </w:tc>
      </w:tr>
      <w:tr w:rsidR="00A45BF9" w:rsidRPr="00E06004" w14:paraId="39DD56D3" w14:textId="77777777" w:rsidTr="00F93FFF">
        <w:trPr>
          <w:trHeight w:val="244"/>
          <w:tblCellSpacing w:w="20" w:type="dxa"/>
        </w:trPr>
        <w:tc>
          <w:tcPr>
            <w:tcW w:w="2213" w:type="dxa"/>
            <w:tcBorders>
              <w:top w:val="inset" w:sz="6" w:space="0" w:color="auto"/>
              <w:left w:val="inset" w:sz="6" w:space="0" w:color="auto"/>
              <w:bottom w:val="inset" w:sz="6" w:space="0" w:color="auto"/>
              <w:right w:val="inset" w:sz="6" w:space="0" w:color="auto"/>
            </w:tcBorders>
            <w:vAlign w:val="center"/>
            <w:hideMark/>
          </w:tcPr>
          <w:p w14:paraId="1D7B9CCB" w14:textId="77777777" w:rsidR="00A45BF9" w:rsidRPr="00E06004" w:rsidRDefault="00A45BF9" w:rsidP="00F93FFF">
            <w:pPr>
              <w:spacing w:line="360" w:lineRule="auto"/>
              <w:rPr>
                <w:rFonts w:cs="Arial"/>
                <w:szCs w:val="18"/>
              </w:rPr>
            </w:pPr>
            <w:r w:rsidRPr="00E06004">
              <w:rPr>
                <w:rFonts w:cs="Arial"/>
                <w:szCs w:val="18"/>
              </w:rPr>
              <w:t>Huisvestingskosten</w:t>
            </w:r>
          </w:p>
        </w:tc>
        <w:tc>
          <w:tcPr>
            <w:tcW w:w="2239" w:type="dxa"/>
            <w:tcBorders>
              <w:top w:val="inset" w:sz="6" w:space="0" w:color="auto"/>
              <w:left w:val="inset" w:sz="6" w:space="0" w:color="auto"/>
              <w:bottom w:val="inset" w:sz="6" w:space="0" w:color="auto"/>
              <w:right w:val="inset" w:sz="6" w:space="0" w:color="auto"/>
            </w:tcBorders>
          </w:tcPr>
          <w:p w14:paraId="2A3AD81C" w14:textId="77777777" w:rsidR="00A45BF9" w:rsidRPr="00E06004" w:rsidRDefault="00A45BF9" w:rsidP="00F93FFF">
            <w:pPr>
              <w:spacing w:line="360" w:lineRule="auto"/>
              <w:jc w:val="right"/>
              <w:rPr>
                <w:rFonts w:cs="Arial"/>
                <w:szCs w:val="18"/>
              </w:rPr>
            </w:pPr>
          </w:p>
        </w:tc>
        <w:tc>
          <w:tcPr>
            <w:tcW w:w="3366" w:type="dxa"/>
            <w:tcBorders>
              <w:top w:val="inset" w:sz="6" w:space="0" w:color="auto"/>
              <w:left w:val="inset" w:sz="6" w:space="0" w:color="auto"/>
              <w:bottom w:val="inset" w:sz="6" w:space="0" w:color="auto"/>
              <w:right w:val="inset" w:sz="6" w:space="0" w:color="auto"/>
            </w:tcBorders>
            <w:vAlign w:val="center"/>
            <w:hideMark/>
          </w:tcPr>
          <w:p w14:paraId="2E818523" w14:textId="77777777" w:rsidR="00A45BF9" w:rsidRPr="00E06004" w:rsidRDefault="00A45BF9" w:rsidP="00F93FFF">
            <w:pPr>
              <w:spacing w:line="360" w:lineRule="auto"/>
              <w:jc w:val="right"/>
              <w:rPr>
                <w:rFonts w:cs="Arial"/>
                <w:szCs w:val="18"/>
              </w:rPr>
            </w:pPr>
          </w:p>
        </w:tc>
      </w:tr>
      <w:tr w:rsidR="00A45BF9" w:rsidRPr="00E06004" w14:paraId="43402B40" w14:textId="77777777" w:rsidTr="00F93FFF">
        <w:trPr>
          <w:trHeight w:val="281"/>
          <w:tblCellSpacing w:w="20" w:type="dxa"/>
        </w:trPr>
        <w:tc>
          <w:tcPr>
            <w:tcW w:w="2213" w:type="dxa"/>
            <w:tcBorders>
              <w:top w:val="inset" w:sz="6" w:space="0" w:color="auto"/>
              <w:left w:val="inset" w:sz="6" w:space="0" w:color="auto"/>
              <w:bottom w:val="inset" w:sz="6" w:space="0" w:color="auto"/>
              <w:right w:val="inset" w:sz="6" w:space="0" w:color="auto"/>
            </w:tcBorders>
            <w:vAlign w:val="center"/>
            <w:hideMark/>
          </w:tcPr>
          <w:p w14:paraId="7B589E96" w14:textId="77777777" w:rsidR="00A45BF9" w:rsidRPr="00E06004" w:rsidRDefault="00A45BF9" w:rsidP="00F93FFF">
            <w:pPr>
              <w:spacing w:line="360" w:lineRule="auto"/>
              <w:ind w:left="0" w:firstLine="0"/>
              <w:rPr>
                <w:rFonts w:cs="Arial"/>
                <w:szCs w:val="18"/>
              </w:rPr>
            </w:pPr>
            <w:r w:rsidRPr="00E06004">
              <w:rPr>
                <w:rFonts w:cs="Arial"/>
                <w:szCs w:val="18"/>
              </w:rPr>
              <w:t>Kosten van personeel</w:t>
            </w:r>
          </w:p>
        </w:tc>
        <w:tc>
          <w:tcPr>
            <w:tcW w:w="2239" w:type="dxa"/>
            <w:tcBorders>
              <w:top w:val="inset" w:sz="6" w:space="0" w:color="auto"/>
              <w:left w:val="inset" w:sz="6" w:space="0" w:color="auto"/>
              <w:bottom w:val="inset" w:sz="6" w:space="0" w:color="auto"/>
              <w:right w:val="inset" w:sz="6" w:space="0" w:color="auto"/>
            </w:tcBorders>
          </w:tcPr>
          <w:p w14:paraId="11C8DAB4" w14:textId="77777777" w:rsidR="00A45BF9" w:rsidRPr="00E06004" w:rsidRDefault="00A45BF9" w:rsidP="00F93FFF">
            <w:pPr>
              <w:spacing w:line="360" w:lineRule="auto"/>
              <w:jc w:val="right"/>
              <w:rPr>
                <w:rFonts w:cs="Arial"/>
                <w:color w:val="FF0000"/>
                <w:szCs w:val="18"/>
              </w:rPr>
            </w:pPr>
          </w:p>
        </w:tc>
        <w:tc>
          <w:tcPr>
            <w:tcW w:w="3366" w:type="dxa"/>
            <w:tcBorders>
              <w:top w:val="inset" w:sz="6" w:space="0" w:color="auto"/>
              <w:left w:val="inset" w:sz="6" w:space="0" w:color="auto"/>
              <w:bottom w:val="inset" w:sz="6" w:space="0" w:color="auto"/>
              <w:right w:val="inset" w:sz="6" w:space="0" w:color="auto"/>
            </w:tcBorders>
            <w:vAlign w:val="center"/>
            <w:hideMark/>
          </w:tcPr>
          <w:p w14:paraId="617AE8C1" w14:textId="77777777" w:rsidR="00A45BF9" w:rsidRPr="00E06004" w:rsidRDefault="00A45BF9" w:rsidP="00F93FFF">
            <w:pPr>
              <w:spacing w:line="360" w:lineRule="auto"/>
              <w:jc w:val="right"/>
              <w:rPr>
                <w:rFonts w:cs="Arial"/>
                <w:color w:val="FF0000"/>
                <w:szCs w:val="18"/>
              </w:rPr>
            </w:pPr>
          </w:p>
        </w:tc>
      </w:tr>
      <w:tr w:rsidR="00A45BF9" w:rsidRPr="00E06004" w14:paraId="0565D02F" w14:textId="77777777" w:rsidTr="00F93FFF">
        <w:trPr>
          <w:trHeight w:val="154"/>
          <w:tblCellSpacing w:w="20" w:type="dxa"/>
        </w:trPr>
        <w:tc>
          <w:tcPr>
            <w:tcW w:w="2213" w:type="dxa"/>
            <w:tcBorders>
              <w:top w:val="inset" w:sz="6" w:space="0" w:color="auto"/>
              <w:left w:val="inset" w:sz="6" w:space="0" w:color="auto"/>
              <w:bottom w:val="inset" w:sz="6" w:space="0" w:color="auto"/>
              <w:right w:val="inset" w:sz="6" w:space="0" w:color="auto"/>
            </w:tcBorders>
            <w:vAlign w:val="center"/>
            <w:hideMark/>
          </w:tcPr>
          <w:p w14:paraId="0FC808C0" w14:textId="77777777" w:rsidR="00A45BF9" w:rsidRPr="00E06004" w:rsidRDefault="00A45BF9" w:rsidP="00F93FFF">
            <w:pPr>
              <w:spacing w:line="360" w:lineRule="auto"/>
              <w:rPr>
                <w:rFonts w:cs="Arial"/>
                <w:szCs w:val="18"/>
              </w:rPr>
            </w:pPr>
            <w:r w:rsidRPr="00E06004">
              <w:rPr>
                <w:rFonts w:cs="Arial"/>
                <w:szCs w:val="18"/>
              </w:rPr>
              <w:t>Kosten van activiteiten</w:t>
            </w:r>
          </w:p>
        </w:tc>
        <w:tc>
          <w:tcPr>
            <w:tcW w:w="2239" w:type="dxa"/>
            <w:tcBorders>
              <w:top w:val="inset" w:sz="6" w:space="0" w:color="auto"/>
              <w:left w:val="inset" w:sz="6" w:space="0" w:color="auto"/>
              <w:bottom w:val="inset" w:sz="6" w:space="0" w:color="auto"/>
              <w:right w:val="inset" w:sz="6" w:space="0" w:color="auto"/>
            </w:tcBorders>
          </w:tcPr>
          <w:p w14:paraId="080460B4" w14:textId="77777777" w:rsidR="00A45BF9" w:rsidRPr="00E06004" w:rsidRDefault="00A45BF9" w:rsidP="00F93FFF">
            <w:pPr>
              <w:spacing w:line="360" w:lineRule="auto"/>
              <w:jc w:val="right"/>
              <w:rPr>
                <w:rFonts w:cs="Arial"/>
                <w:color w:val="000000"/>
                <w:szCs w:val="18"/>
                <w:lang w:eastAsia="nl-NL"/>
              </w:rPr>
            </w:pPr>
          </w:p>
        </w:tc>
        <w:tc>
          <w:tcPr>
            <w:tcW w:w="3366" w:type="dxa"/>
            <w:tcBorders>
              <w:top w:val="inset" w:sz="6" w:space="0" w:color="auto"/>
              <w:left w:val="inset" w:sz="6" w:space="0" w:color="auto"/>
              <w:bottom w:val="inset" w:sz="6" w:space="0" w:color="auto"/>
              <w:right w:val="inset" w:sz="6" w:space="0" w:color="auto"/>
            </w:tcBorders>
            <w:vAlign w:val="center"/>
            <w:hideMark/>
          </w:tcPr>
          <w:p w14:paraId="2AFEA0A6" w14:textId="77777777" w:rsidR="00A45BF9" w:rsidRPr="00E06004" w:rsidRDefault="00A45BF9" w:rsidP="00F93FFF">
            <w:pPr>
              <w:spacing w:line="360" w:lineRule="auto"/>
              <w:jc w:val="right"/>
              <w:rPr>
                <w:rFonts w:cs="Arial"/>
                <w:color w:val="000000"/>
                <w:szCs w:val="18"/>
                <w:lang w:eastAsia="nl-NL"/>
              </w:rPr>
            </w:pPr>
          </w:p>
        </w:tc>
      </w:tr>
      <w:tr w:rsidR="00A45BF9" w:rsidRPr="00E06004" w14:paraId="60D065E7" w14:textId="77777777" w:rsidTr="00F93FFF">
        <w:trPr>
          <w:trHeight w:val="154"/>
          <w:tblCellSpacing w:w="20" w:type="dxa"/>
        </w:trPr>
        <w:tc>
          <w:tcPr>
            <w:tcW w:w="2213" w:type="dxa"/>
            <w:tcBorders>
              <w:top w:val="inset" w:sz="6" w:space="0" w:color="auto"/>
              <w:left w:val="inset" w:sz="6" w:space="0" w:color="auto"/>
              <w:bottom w:val="inset" w:sz="6" w:space="0" w:color="auto"/>
              <w:right w:val="inset" w:sz="6" w:space="0" w:color="auto"/>
            </w:tcBorders>
            <w:vAlign w:val="center"/>
          </w:tcPr>
          <w:p w14:paraId="2DF04051" w14:textId="77777777" w:rsidR="00A45BF9" w:rsidRPr="00E06004" w:rsidRDefault="00A45BF9" w:rsidP="00F93FFF">
            <w:pPr>
              <w:spacing w:line="360" w:lineRule="auto"/>
              <w:rPr>
                <w:rFonts w:cs="Arial"/>
                <w:szCs w:val="18"/>
              </w:rPr>
            </w:pPr>
            <w:r w:rsidRPr="00E06004">
              <w:rPr>
                <w:rFonts w:cs="Arial"/>
                <w:szCs w:val="18"/>
              </w:rPr>
              <w:t>Algemene kosten</w:t>
            </w:r>
          </w:p>
        </w:tc>
        <w:tc>
          <w:tcPr>
            <w:tcW w:w="2239" w:type="dxa"/>
            <w:tcBorders>
              <w:top w:val="inset" w:sz="6" w:space="0" w:color="auto"/>
              <w:left w:val="inset" w:sz="6" w:space="0" w:color="auto"/>
              <w:bottom w:val="inset" w:sz="6" w:space="0" w:color="auto"/>
              <w:right w:val="inset" w:sz="6" w:space="0" w:color="auto"/>
            </w:tcBorders>
          </w:tcPr>
          <w:p w14:paraId="74E02177" w14:textId="77777777" w:rsidR="00A45BF9" w:rsidRPr="00E06004" w:rsidRDefault="00A45BF9" w:rsidP="00F93FFF">
            <w:pPr>
              <w:spacing w:line="360" w:lineRule="auto"/>
              <w:jc w:val="right"/>
              <w:rPr>
                <w:rFonts w:cs="Arial"/>
                <w:color w:val="000000"/>
                <w:szCs w:val="18"/>
                <w:lang w:eastAsia="nl-NL"/>
              </w:rPr>
            </w:pPr>
          </w:p>
        </w:tc>
        <w:tc>
          <w:tcPr>
            <w:tcW w:w="3366" w:type="dxa"/>
            <w:tcBorders>
              <w:top w:val="inset" w:sz="6" w:space="0" w:color="auto"/>
              <w:left w:val="inset" w:sz="6" w:space="0" w:color="auto"/>
              <w:bottom w:val="inset" w:sz="6" w:space="0" w:color="auto"/>
              <w:right w:val="inset" w:sz="6" w:space="0" w:color="auto"/>
            </w:tcBorders>
            <w:vAlign w:val="center"/>
          </w:tcPr>
          <w:p w14:paraId="5570BB5B" w14:textId="77777777" w:rsidR="00A45BF9" w:rsidRPr="00E06004" w:rsidRDefault="00A45BF9" w:rsidP="00F93FFF">
            <w:pPr>
              <w:spacing w:line="360" w:lineRule="auto"/>
              <w:jc w:val="right"/>
              <w:rPr>
                <w:rFonts w:cs="Arial"/>
                <w:color w:val="000000"/>
                <w:szCs w:val="18"/>
                <w:lang w:eastAsia="nl-NL"/>
              </w:rPr>
            </w:pPr>
          </w:p>
        </w:tc>
      </w:tr>
      <w:tr w:rsidR="00A45BF9" w:rsidRPr="00E06004" w14:paraId="7362A1F3" w14:textId="77777777" w:rsidTr="00F93FFF">
        <w:trPr>
          <w:trHeight w:val="154"/>
          <w:tblCellSpacing w:w="20" w:type="dxa"/>
        </w:trPr>
        <w:tc>
          <w:tcPr>
            <w:tcW w:w="2213" w:type="dxa"/>
            <w:tcBorders>
              <w:top w:val="inset" w:sz="6" w:space="0" w:color="auto"/>
              <w:left w:val="inset" w:sz="6" w:space="0" w:color="auto"/>
              <w:bottom w:val="inset" w:sz="6" w:space="0" w:color="auto"/>
              <w:right w:val="inset" w:sz="6" w:space="0" w:color="auto"/>
            </w:tcBorders>
            <w:vAlign w:val="center"/>
          </w:tcPr>
          <w:p w14:paraId="35E23293" w14:textId="77777777" w:rsidR="00A45BF9" w:rsidRPr="00E06004" w:rsidRDefault="00A45BF9" w:rsidP="00F93FFF">
            <w:pPr>
              <w:spacing w:line="360" w:lineRule="auto"/>
              <w:rPr>
                <w:rFonts w:cs="Arial"/>
                <w:szCs w:val="18"/>
              </w:rPr>
            </w:pPr>
            <w:r w:rsidRPr="00E06004">
              <w:rPr>
                <w:rFonts w:cs="Arial"/>
                <w:szCs w:val="18"/>
              </w:rPr>
              <w:t>Financiële baten en lasten</w:t>
            </w:r>
          </w:p>
        </w:tc>
        <w:tc>
          <w:tcPr>
            <w:tcW w:w="2239" w:type="dxa"/>
            <w:tcBorders>
              <w:top w:val="inset" w:sz="6" w:space="0" w:color="auto"/>
              <w:left w:val="inset" w:sz="6" w:space="0" w:color="auto"/>
              <w:bottom w:val="inset" w:sz="6" w:space="0" w:color="auto"/>
              <w:right w:val="inset" w:sz="6" w:space="0" w:color="auto"/>
            </w:tcBorders>
          </w:tcPr>
          <w:p w14:paraId="41BAFB35" w14:textId="77777777" w:rsidR="00A45BF9" w:rsidRPr="00E06004" w:rsidRDefault="00A45BF9" w:rsidP="00F93FFF">
            <w:pPr>
              <w:spacing w:line="360" w:lineRule="auto"/>
              <w:jc w:val="right"/>
              <w:rPr>
                <w:rFonts w:cs="Arial"/>
                <w:color w:val="000000"/>
                <w:szCs w:val="18"/>
                <w:lang w:eastAsia="nl-NL"/>
              </w:rPr>
            </w:pPr>
          </w:p>
        </w:tc>
        <w:tc>
          <w:tcPr>
            <w:tcW w:w="3366" w:type="dxa"/>
            <w:tcBorders>
              <w:top w:val="inset" w:sz="6" w:space="0" w:color="auto"/>
              <w:left w:val="inset" w:sz="6" w:space="0" w:color="auto"/>
              <w:bottom w:val="inset" w:sz="6" w:space="0" w:color="auto"/>
              <w:right w:val="inset" w:sz="6" w:space="0" w:color="auto"/>
            </w:tcBorders>
            <w:vAlign w:val="center"/>
          </w:tcPr>
          <w:p w14:paraId="3D43F6DF" w14:textId="77777777" w:rsidR="00A45BF9" w:rsidRPr="00E06004" w:rsidRDefault="00A45BF9" w:rsidP="00F93FFF">
            <w:pPr>
              <w:spacing w:line="360" w:lineRule="auto"/>
              <w:jc w:val="right"/>
              <w:rPr>
                <w:rFonts w:cs="Arial"/>
                <w:color w:val="000000"/>
                <w:szCs w:val="18"/>
                <w:lang w:eastAsia="nl-NL"/>
              </w:rPr>
            </w:pPr>
          </w:p>
        </w:tc>
      </w:tr>
      <w:tr w:rsidR="00A45BF9" w:rsidRPr="00E06004" w14:paraId="48A3B407" w14:textId="77777777" w:rsidTr="00F93FFF">
        <w:trPr>
          <w:trHeight w:val="154"/>
          <w:tblCellSpacing w:w="20" w:type="dxa"/>
        </w:trPr>
        <w:tc>
          <w:tcPr>
            <w:tcW w:w="2213" w:type="dxa"/>
            <w:tcBorders>
              <w:top w:val="inset" w:sz="6" w:space="0" w:color="auto"/>
              <w:left w:val="inset" w:sz="6" w:space="0" w:color="auto"/>
              <w:bottom w:val="inset" w:sz="6" w:space="0" w:color="auto"/>
              <w:right w:val="inset" w:sz="6" w:space="0" w:color="auto"/>
            </w:tcBorders>
            <w:vAlign w:val="center"/>
          </w:tcPr>
          <w:p w14:paraId="29EBD86C" w14:textId="77777777" w:rsidR="00A45BF9" w:rsidRPr="00E06004" w:rsidRDefault="00A45BF9" w:rsidP="00F93FFF">
            <w:pPr>
              <w:spacing w:line="360" w:lineRule="auto"/>
              <w:rPr>
                <w:rFonts w:cs="Arial"/>
                <w:szCs w:val="18"/>
              </w:rPr>
            </w:pPr>
            <w:r w:rsidRPr="00E06004">
              <w:rPr>
                <w:rFonts w:cs="Arial"/>
                <w:szCs w:val="18"/>
              </w:rPr>
              <w:t>Overige baten en lasten</w:t>
            </w:r>
          </w:p>
        </w:tc>
        <w:tc>
          <w:tcPr>
            <w:tcW w:w="2239" w:type="dxa"/>
            <w:tcBorders>
              <w:top w:val="inset" w:sz="6" w:space="0" w:color="auto"/>
              <w:left w:val="inset" w:sz="6" w:space="0" w:color="auto"/>
              <w:bottom w:val="inset" w:sz="6" w:space="0" w:color="auto"/>
              <w:right w:val="inset" w:sz="6" w:space="0" w:color="auto"/>
            </w:tcBorders>
          </w:tcPr>
          <w:p w14:paraId="57DA6580" w14:textId="77777777" w:rsidR="00A45BF9" w:rsidRPr="00E06004" w:rsidRDefault="00A45BF9" w:rsidP="00F93FFF">
            <w:pPr>
              <w:spacing w:line="360" w:lineRule="auto"/>
              <w:jc w:val="right"/>
              <w:rPr>
                <w:rFonts w:cs="Arial"/>
                <w:color w:val="000000"/>
                <w:szCs w:val="18"/>
                <w:lang w:eastAsia="nl-NL"/>
              </w:rPr>
            </w:pPr>
          </w:p>
        </w:tc>
        <w:tc>
          <w:tcPr>
            <w:tcW w:w="3366" w:type="dxa"/>
            <w:tcBorders>
              <w:top w:val="inset" w:sz="6" w:space="0" w:color="auto"/>
              <w:left w:val="inset" w:sz="6" w:space="0" w:color="auto"/>
              <w:bottom w:val="inset" w:sz="6" w:space="0" w:color="auto"/>
              <w:right w:val="inset" w:sz="6" w:space="0" w:color="auto"/>
            </w:tcBorders>
            <w:vAlign w:val="center"/>
          </w:tcPr>
          <w:p w14:paraId="7074B72A" w14:textId="77777777" w:rsidR="00A45BF9" w:rsidRPr="00E06004" w:rsidRDefault="00A45BF9" w:rsidP="00F93FFF">
            <w:pPr>
              <w:spacing w:line="360" w:lineRule="auto"/>
              <w:jc w:val="right"/>
              <w:rPr>
                <w:rFonts w:cs="Arial"/>
                <w:color w:val="000000"/>
                <w:szCs w:val="18"/>
                <w:lang w:eastAsia="nl-NL"/>
              </w:rPr>
            </w:pPr>
          </w:p>
        </w:tc>
      </w:tr>
      <w:tr w:rsidR="00A45BF9" w:rsidRPr="00E06004" w14:paraId="11602A77" w14:textId="77777777" w:rsidTr="00F93FFF">
        <w:trPr>
          <w:trHeight w:val="154"/>
          <w:tblCellSpacing w:w="20" w:type="dxa"/>
        </w:trPr>
        <w:tc>
          <w:tcPr>
            <w:tcW w:w="2213" w:type="dxa"/>
            <w:tcBorders>
              <w:top w:val="dashSmallGap" w:sz="4" w:space="0" w:color="auto"/>
              <w:left w:val="inset" w:sz="6" w:space="0" w:color="auto"/>
              <w:bottom w:val="double" w:sz="4" w:space="0" w:color="auto"/>
              <w:right w:val="inset" w:sz="6" w:space="0" w:color="auto"/>
            </w:tcBorders>
            <w:vAlign w:val="center"/>
          </w:tcPr>
          <w:p w14:paraId="4B3E4E6E" w14:textId="77777777" w:rsidR="00A45BF9" w:rsidRPr="00E06004" w:rsidRDefault="00A45BF9" w:rsidP="00F93FFF">
            <w:pPr>
              <w:spacing w:line="360" w:lineRule="auto"/>
              <w:rPr>
                <w:rFonts w:cs="Arial"/>
                <w:szCs w:val="18"/>
              </w:rPr>
            </w:pPr>
            <w:r w:rsidRPr="00E06004">
              <w:rPr>
                <w:rFonts w:cs="Arial"/>
                <w:szCs w:val="18"/>
              </w:rPr>
              <w:t>Totale kosten 2022</w:t>
            </w:r>
          </w:p>
        </w:tc>
        <w:tc>
          <w:tcPr>
            <w:tcW w:w="2239" w:type="dxa"/>
            <w:tcBorders>
              <w:top w:val="dashSmallGap" w:sz="4" w:space="0" w:color="auto"/>
              <w:left w:val="inset" w:sz="6" w:space="0" w:color="auto"/>
              <w:bottom w:val="double" w:sz="4" w:space="0" w:color="auto"/>
              <w:right w:val="inset" w:sz="6" w:space="0" w:color="auto"/>
            </w:tcBorders>
          </w:tcPr>
          <w:p w14:paraId="30539C4B" w14:textId="77777777" w:rsidR="00A45BF9" w:rsidRPr="00E06004" w:rsidRDefault="00A45BF9" w:rsidP="00F93FFF">
            <w:pPr>
              <w:spacing w:line="360" w:lineRule="auto"/>
              <w:jc w:val="right"/>
              <w:rPr>
                <w:rFonts w:cs="Arial"/>
                <w:color w:val="000000"/>
                <w:szCs w:val="18"/>
                <w:lang w:eastAsia="nl-NL"/>
              </w:rPr>
            </w:pPr>
          </w:p>
        </w:tc>
        <w:tc>
          <w:tcPr>
            <w:tcW w:w="3366" w:type="dxa"/>
            <w:tcBorders>
              <w:top w:val="dashSmallGap" w:sz="4" w:space="0" w:color="auto"/>
              <w:left w:val="inset" w:sz="6" w:space="0" w:color="auto"/>
              <w:bottom w:val="double" w:sz="4" w:space="0" w:color="auto"/>
              <w:right w:val="inset" w:sz="6" w:space="0" w:color="auto"/>
            </w:tcBorders>
            <w:vAlign w:val="center"/>
          </w:tcPr>
          <w:p w14:paraId="129FA3EB" w14:textId="77777777" w:rsidR="00A45BF9" w:rsidRPr="00E06004" w:rsidRDefault="00A45BF9" w:rsidP="00F93FFF">
            <w:pPr>
              <w:spacing w:line="360" w:lineRule="auto"/>
              <w:jc w:val="right"/>
              <w:rPr>
                <w:rFonts w:cs="Arial"/>
                <w:color w:val="000000"/>
                <w:szCs w:val="18"/>
                <w:lang w:eastAsia="nl-NL"/>
              </w:rPr>
            </w:pPr>
          </w:p>
        </w:tc>
      </w:tr>
    </w:tbl>
    <w:p w14:paraId="3149E4A2" w14:textId="77777777" w:rsidR="00A45BF9" w:rsidRPr="00E06004" w:rsidRDefault="00A45BF9" w:rsidP="00E06004">
      <w:pPr>
        <w:spacing w:line="360" w:lineRule="auto"/>
        <w:rPr>
          <w:rFonts w:cs="Arial"/>
          <w:szCs w:val="18"/>
        </w:rPr>
      </w:pPr>
    </w:p>
    <w:p w14:paraId="7AD4E6AD" w14:textId="77777777" w:rsidR="00A45BF9" w:rsidRPr="00E06004" w:rsidRDefault="00A45BF9" w:rsidP="00E06004">
      <w:pPr>
        <w:spacing w:line="360" w:lineRule="auto"/>
        <w:rPr>
          <w:rFonts w:cs="Arial"/>
          <w:szCs w:val="18"/>
        </w:rPr>
      </w:pPr>
      <w:r w:rsidRPr="00E06004">
        <w:rPr>
          <w:rFonts w:cs="Arial"/>
          <w:szCs w:val="18"/>
        </w:rPr>
        <w:t xml:space="preserve">Om het surplus weerstandsvermogen te bepalen vragen wij het de onderstaande tabel in </w:t>
      </w:r>
    </w:p>
    <w:p w14:paraId="54A27428" w14:textId="77777777" w:rsidR="00A45BF9" w:rsidRPr="00E06004" w:rsidRDefault="00A45BF9" w:rsidP="00E06004">
      <w:pPr>
        <w:spacing w:line="360" w:lineRule="auto"/>
        <w:rPr>
          <w:rFonts w:cs="Arial"/>
          <w:szCs w:val="18"/>
        </w:rPr>
      </w:pPr>
      <w:r w:rsidRPr="00E06004">
        <w:rPr>
          <w:rFonts w:cs="Arial"/>
          <w:szCs w:val="18"/>
        </w:rPr>
        <w:t>te vullen.</w:t>
      </w:r>
    </w:p>
    <w:p w14:paraId="774EFF5D" w14:textId="77777777" w:rsidR="00A45BF9" w:rsidRPr="00E06004" w:rsidRDefault="00A45BF9" w:rsidP="00E06004">
      <w:pPr>
        <w:spacing w:line="360" w:lineRule="auto"/>
        <w:rPr>
          <w:rFonts w:cs="Arial"/>
          <w:szCs w:val="18"/>
        </w:rPr>
      </w:pPr>
    </w:p>
    <w:tbl>
      <w:tblPr>
        <w:tblW w:w="79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150"/>
        <w:gridCol w:w="2785"/>
      </w:tblGrid>
      <w:tr w:rsidR="00A45BF9" w:rsidRPr="00E06004" w14:paraId="340C623E" w14:textId="77777777" w:rsidTr="00F93FFF">
        <w:trPr>
          <w:trHeight w:val="324"/>
          <w:tblCellSpacing w:w="20" w:type="dxa"/>
        </w:trPr>
        <w:tc>
          <w:tcPr>
            <w:tcW w:w="7855" w:type="dxa"/>
            <w:gridSpan w:val="2"/>
            <w:tcBorders>
              <w:top w:val="inset" w:sz="6" w:space="0" w:color="auto"/>
              <w:left w:val="inset" w:sz="6" w:space="0" w:color="auto"/>
              <w:bottom w:val="inset" w:sz="6" w:space="0" w:color="auto"/>
              <w:right w:val="inset" w:sz="6" w:space="0" w:color="auto"/>
            </w:tcBorders>
            <w:shd w:val="pct15" w:color="auto" w:fill="auto"/>
            <w:vAlign w:val="center"/>
          </w:tcPr>
          <w:p w14:paraId="2CA79503" w14:textId="77777777" w:rsidR="00A45BF9" w:rsidRPr="00E06004" w:rsidRDefault="00A45BF9" w:rsidP="00F93FFF">
            <w:pPr>
              <w:spacing w:line="360" w:lineRule="auto"/>
              <w:jc w:val="both"/>
              <w:rPr>
                <w:rFonts w:cs="Arial"/>
                <w:b/>
                <w:bCs/>
                <w:szCs w:val="18"/>
              </w:rPr>
            </w:pPr>
            <w:r w:rsidRPr="00E06004">
              <w:rPr>
                <w:rFonts w:cs="Arial"/>
                <w:b/>
                <w:bCs/>
                <w:szCs w:val="18"/>
              </w:rPr>
              <w:t>E. Berekening van het surplus weerstandvermogen</w:t>
            </w:r>
          </w:p>
        </w:tc>
      </w:tr>
      <w:tr w:rsidR="00A45BF9" w:rsidRPr="00E06004" w14:paraId="50F6719E" w14:textId="77777777" w:rsidTr="00F93FFF">
        <w:trPr>
          <w:trHeight w:val="324"/>
          <w:tblCellSpacing w:w="20" w:type="dxa"/>
        </w:trPr>
        <w:tc>
          <w:tcPr>
            <w:tcW w:w="5090" w:type="dxa"/>
            <w:tcBorders>
              <w:top w:val="inset" w:sz="6" w:space="0" w:color="auto"/>
              <w:left w:val="inset" w:sz="6" w:space="0" w:color="auto"/>
              <w:bottom w:val="inset" w:sz="6" w:space="0" w:color="auto"/>
              <w:right w:val="inset" w:sz="6" w:space="0" w:color="auto"/>
            </w:tcBorders>
            <w:shd w:val="pct15" w:color="auto" w:fill="auto"/>
            <w:vAlign w:val="center"/>
          </w:tcPr>
          <w:p w14:paraId="5A21A94E" w14:textId="77777777" w:rsidR="00A45BF9" w:rsidRPr="00E06004" w:rsidRDefault="00A45BF9" w:rsidP="00F93FFF">
            <w:pPr>
              <w:spacing w:line="360" w:lineRule="auto"/>
              <w:jc w:val="both"/>
              <w:rPr>
                <w:rFonts w:cs="Arial"/>
                <w:b/>
                <w:bCs/>
                <w:szCs w:val="18"/>
              </w:rPr>
            </w:pPr>
            <w:r w:rsidRPr="00E06004">
              <w:rPr>
                <w:rFonts w:cs="Arial"/>
                <w:b/>
                <w:bCs/>
                <w:szCs w:val="18"/>
              </w:rPr>
              <w:t>Omschrijving</w:t>
            </w:r>
          </w:p>
        </w:tc>
        <w:tc>
          <w:tcPr>
            <w:tcW w:w="2725" w:type="dxa"/>
            <w:tcBorders>
              <w:top w:val="inset" w:sz="6" w:space="0" w:color="auto"/>
              <w:left w:val="inset" w:sz="6" w:space="0" w:color="auto"/>
              <w:bottom w:val="inset" w:sz="6" w:space="0" w:color="auto"/>
              <w:right w:val="inset" w:sz="6" w:space="0" w:color="auto"/>
            </w:tcBorders>
            <w:shd w:val="pct15" w:color="auto" w:fill="auto"/>
            <w:vAlign w:val="center"/>
          </w:tcPr>
          <w:p w14:paraId="58690BCC" w14:textId="77777777" w:rsidR="00A45BF9" w:rsidRPr="00E06004" w:rsidRDefault="00A45BF9" w:rsidP="00F93FFF">
            <w:pPr>
              <w:spacing w:line="360" w:lineRule="auto"/>
              <w:jc w:val="right"/>
              <w:rPr>
                <w:rFonts w:cs="Arial"/>
                <w:b/>
                <w:bCs/>
                <w:szCs w:val="18"/>
              </w:rPr>
            </w:pPr>
            <w:r w:rsidRPr="00E06004">
              <w:rPr>
                <w:rFonts w:cs="Arial"/>
                <w:b/>
                <w:bCs/>
                <w:szCs w:val="18"/>
              </w:rPr>
              <w:t>Bedrag</w:t>
            </w:r>
          </w:p>
        </w:tc>
      </w:tr>
      <w:tr w:rsidR="00A45BF9" w:rsidRPr="00E06004" w14:paraId="1E5C0C65" w14:textId="77777777" w:rsidTr="00F93FFF">
        <w:trPr>
          <w:trHeight w:val="261"/>
          <w:tblCellSpacing w:w="20" w:type="dxa"/>
        </w:trPr>
        <w:tc>
          <w:tcPr>
            <w:tcW w:w="5090" w:type="dxa"/>
            <w:tcBorders>
              <w:top w:val="inset" w:sz="6" w:space="0" w:color="auto"/>
              <w:left w:val="inset" w:sz="6" w:space="0" w:color="auto"/>
              <w:bottom w:val="inset" w:sz="6" w:space="0" w:color="auto"/>
              <w:right w:val="inset" w:sz="6" w:space="0" w:color="auto"/>
            </w:tcBorders>
            <w:vAlign w:val="center"/>
            <w:hideMark/>
          </w:tcPr>
          <w:p w14:paraId="19719271" w14:textId="77777777" w:rsidR="00A45BF9" w:rsidRPr="00E06004" w:rsidRDefault="00A45BF9" w:rsidP="00F93FFF">
            <w:pPr>
              <w:spacing w:line="360" w:lineRule="auto"/>
              <w:rPr>
                <w:rFonts w:cs="Arial"/>
                <w:szCs w:val="18"/>
              </w:rPr>
            </w:pPr>
            <w:r w:rsidRPr="00E06004">
              <w:rPr>
                <w:rFonts w:cs="Arial"/>
                <w:szCs w:val="18"/>
              </w:rPr>
              <w:t>1. Neem het berekende weerstandsvermogen over van tabel E</w:t>
            </w:r>
          </w:p>
        </w:tc>
        <w:tc>
          <w:tcPr>
            <w:tcW w:w="2725" w:type="dxa"/>
            <w:tcBorders>
              <w:top w:val="inset" w:sz="6" w:space="0" w:color="auto"/>
              <w:left w:val="inset" w:sz="6" w:space="0" w:color="auto"/>
              <w:bottom w:val="inset" w:sz="6" w:space="0" w:color="auto"/>
              <w:right w:val="inset" w:sz="6" w:space="0" w:color="auto"/>
            </w:tcBorders>
            <w:vAlign w:val="center"/>
            <w:hideMark/>
          </w:tcPr>
          <w:p w14:paraId="350BBCF0" w14:textId="77777777" w:rsidR="00A45BF9" w:rsidRPr="00E06004" w:rsidRDefault="00A45BF9" w:rsidP="00F93FFF">
            <w:pPr>
              <w:spacing w:line="360" w:lineRule="auto"/>
              <w:jc w:val="right"/>
              <w:rPr>
                <w:rFonts w:cs="Arial"/>
                <w:szCs w:val="18"/>
              </w:rPr>
            </w:pPr>
          </w:p>
        </w:tc>
      </w:tr>
      <w:tr w:rsidR="00A45BF9" w:rsidRPr="00E06004" w14:paraId="493EB7B9" w14:textId="77777777" w:rsidTr="00F93FFF">
        <w:trPr>
          <w:trHeight w:val="301"/>
          <w:tblCellSpacing w:w="20" w:type="dxa"/>
        </w:trPr>
        <w:tc>
          <w:tcPr>
            <w:tcW w:w="5090" w:type="dxa"/>
            <w:tcBorders>
              <w:top w:val="inset" w:sz="6" w:space="0" w:color="auto"/>
              <w:left w:val="inset" w:sz="6" w:space="0" w:color="auto"/>
              <w:bottom w:val="inset" w:sz="6" w:space="0" w:color="auto"/>
              <w:right w:val="inset" w:sz="6" w:space="0" w:color="auto"/>
            </w:tcBorders>
            <w:vAlign w:val="center"/>
            <w:hideMark/>
          </w:tcPr>
          <w:p w14:paraId="4C5443ED" w14:textId="77777777" w:rsidR="00A45BF9" w:rsidRPr="00E06004" w:rsidRDefault="00A45BF9" w:rsidP="00F93FFF">
            <w:pPr>
              <w:spacing w:line="360" w:lineRule="auto"/>
              <w:rPr>
                <w:rFonts w:cs="Arial"/>
                <w:szCs w:val="18"/>
              </w:rPr>
            </w:pPr>
            <w:r w:rsidRPr="00E06004">
              <w:rPr>
                <w:rFonts w:cs="Arial"/>
                <w:szCs w:val="18"/>
              </w:rPr>
              <w:t>2. Neem het totaal kosten over van tabel F</w:t>
            </w:r>
          </w:p>
        </w:tc>
        <w:tc>
          <w:tcPr>
            <w:tcW w:w="2725" w:type="dxa"/>
            <w:tcBorders>
              <w:top w:val="inset" w:sz="6" w:space="0" w:color="auto"/>
              <w:left w:val="inset" w:sz="6" w:space="0" w:color="auto"/>
              <w:bottom w:val="inset" w:sz="6" w:space="0" w:color="auto"/>
              <w:right w:val="inset" w:sz="6" w:space="0" w:color="auto"/>
            </w:tcBorders>
            <w:vAlign w:val="center"/>
            <w:hideMark/>
          </w:tcPr>
          <w:p w14:paraId="57BEAEA4" w14:textId="77777777" w:rsidR="00A45BF9" w:rsidRPr="00E06004" w:rsidRDefault="00A45BF9" w:rsidP="00F93FFF">
            <w:pPr>
              <w:spacing w:line="360" w:lineRule="auto"/>
              <w:jc w:val="right"/>
              <w:rPr>
                <w:rFonts w:cs="Arial"/>
                <w:color w:val="FF0000"/>
                <w:szCs w:val="18"/>
              </w:rPr>
            </w:pPr>
          </w:p>
        </w:tc>
      </w:tr>
      <w:tr w:rsidR="00A45BF9" w:rsidRPr="00E06004" w14:paraId="0E56A6B6" w14:textId="77777777" w:rsidTr="00F93FFF">
        <w:trPr>
          <w:trHeight w:val="368"/>
          <w:tblCellSpacing w:w="20" w:type="dxa"/>
        </w:trPr>
        <w:tc>
          <w:tcPr>
            <w:tcW w:w="5090" w:type="dxa"/>
            <w:vMerge w:val="restart"/>
            <w:tcBorders>
              <w:top w:val="dashSmallGap" w:sz="4" w:space="0" w:color="auto"/>
              <w:left w:val="inset" w:sz="6" w:space="0" w:color="auto"/>
              <w:right w:val="inset" w:sz="6" w:space="0" w:color="auto"/>
            </w:tcBorders>
            <w:vAlign w:val="center"/>
            <w:hideMark/>
          </w:tcPr>
          <w:p w14:paraId="061B0E80" w14:textId="77777777" w:rsidR="00A45BF9" w:rsidRPr="00E06004" w:rsidRDefault="00A45BF9" w:rsidP="00F93FFF">
            <w:pPr>
              <w:spacing w:line="360" w:lineRule="auto"/>
              <w:rPr>
                <w:rFonts w:cs="Arial"/>
                <w:szCs w:val="18"/>
              </w:rPr>
            </w:pPr>
            <w:r w:rsidRPr="00E06004">
              <w:rPr>
                <w:rFonts w:cs="Arial"/>
                <w:szCs w:val="18"/>
              </w:rPr>
              <w:t xml:space="preserve">Surplus weerstandsvermogen (percentage) =  Deel bedrag </w:t>
            </w:r>
          </w:p>
          <w:p w14:paraId="5707F341" w14:textId="77777777" w:rsidR="00A45BF9" w:rsidRPr="00E06004" w:rsidRDefault="00A45BF9" w:rsidP="00F93FFF">
            <w:pPr>
              <w:spacing w:line="360" w:lineRule="auto"/>
              <w:rPr>
                <w:rFonts w:cs="Arial"/>
                <w:szCs w:val="18"/>
              </w:rPr>
            </w:pPr>
            <w:r w:rsidRPr="00E06004">
              <w:rPr>
                <w:rFonts w:cs="Arial"/>
                <w:szCs w:val="18"/>
              </w:rPr>
              <w:t xml:space="preserve">onder 1. door het bedrag onder 2. en vermenigvuldig dit met </w:t>
            </w:r>
          </w:p>
          <w:p w14:paraId="670BEBA3" w14:textId="77777777" w:rsidR="00A45BF9" w:rsidRPr="00E06004" w:rsidRDefault="00A45BF9" w:rsidP="00F93FFF">
            <w:pPr>
              <w:spacing w:line="360" w:lineRule="auto"/>
              <w:rPr>
                <w:rFonts w:cs="Arial"/>
                <w:szCs w:val="18"/>
              </w:rPr>
            </w:pPr>
            <w:r w:rsidRPr="00E06004">
              <w:rPr>
                <w:rFonts w:cs="Arial"/>
                <w:szCs w:val="18"/>
              </w:rPr>
              <w:t>100%. De uitkomst is een percentage</w:t>
            </w:r>
          </w:p>
        </w:tc>
        <w:tc>
          <w:tcPr>
            <w:tcW w:w="2725" w:type="dxa"/>
            <w:tcBorders>
              <w:top w:val="inset" w:sz="6" w:space="0" w:color="auto"/>
              <w:left w:val="inset" w:sz="6" w:space="0" w:color="auto"/>
              <w:bottom w:val="inset" w:sz="6" w:space="0" w:color="auto"/>
              <w:right w:val="inset" w:sz="6" w:space="0" w:color="auto"/>
            </w:tcBorders>
            <w:shd w:val="pct15" w:color="auto" w:fill="auto"/>
            <w:vAlign w:val="center"/>
            <w:hideMark/>
          </w:tcPr>
          <w:p w14:paraId="4F5BC30D" w14:textId="77777777" w:rsidR="00A45BF9" w:rsidRPr="00E06004" w:rsidRDefault="00A45BF9" w:rsidP="00F93FFF">
            <w:pPr>
              <w:spacing w:line="360" w:lineRule="auto"/>
              <w:jc w:val="right"/>
              <w:rPr>
                <w:rFonts w:cs="Arial"/>
                <w:b/>
                <w:bCs/>
                <w:szCs w:val="18"/>
              </w:rPr>
            </w:pPr>
            <w:r w:rsidRPr="00E06004">
              <w:rPr>
                <w:rFonts w:cs="Arial"/>
                <w:b/>
                <w:bCs/>
                <w:szCs w:val="18"/>
              </w:rPr>
              <w:t>Percentage</w:t>
            </w:r>
          </w:p>
        </w:tc>
      </w:tr>
      <w:tr w:rsidR="00A45BF9" w:rsidRPr="00E06004" w14:paraId="67DC15ED" w14:textId="77777777" w:rsidTr="00F93FFF">
        <w:trPr>
          <w:trHeight w:val="368"/>
          <w:tblCellSpacing w:w="20" w:type="dxa"/>
        </w:trPr>
        <w:tc>
          <w:tcPr>
            <w:tcW w:w="5090" w:type="dxa"/>
            <w:vMerge/>
            <w:tcBorders>
              <w:left w:val="inset" w:sz="6" w:space="0" w:color="auto"/>
              <w:bottom w:val="double" w:sz="4" w:space="0" w:color="auto"/>
              <w:right w:val="inset" w:sz="6" w:space="0" w:color="auto"/>
            </w:tcBorders>
            <w:vAlign w:val="center"/>
          </w:tcPr>
          <w:p w14:paraId="2D46578E" w14:textId="77777777" w:rsidR="00A45BF9" w:rsidRPr="00E06004" w:rsidRDefault="00A45BF9" w:rsidP="00F93FFF">
            <w:pPr>
              <w:spacing w:line="360" w:lineRule="auto"/>
              <w:rPr>
                <w:rFonts w:cs="Arial"/>
                <w:szCs w:val="18"/>
              </w:rPr>
            </w:pPr>
          </w:p>
        </w:tc>
        <w:tc>
          <w:tcPr>
            <w:tcW w:w="2725" w:type="dxa"/>
            <w:tcBorders>
              <w:top w:val="dashSmallGap" w:sz="4" w:space="0" w:color="auto"/>
              <w:left w:val="inset" w:sz="6" w:space="0" w:color="auto"/>
              <w:bottom w:val="double" w:sz="4" w:space="0" w:color="auto"/>
              <w:right w:val="inset" w:sz="6" w:space="0" w:color="auto"/>
            </w:tcBorders>
            <w:vAlign w:val="center"/>
          </w:tcPr>
          <w:p w14:paraId="7E99A857" w14:textId="77777777" w:rsidR="00A45BF9" w:rsidRPr="00E06004" w:rsidRDefault="00A45BF9" w:rsidP="00F93FFF">
            <w:pPr>
              <w:spacing w:line="360" w:lineRule="auto"/>
              <w:jc w:val="right"/>
              <w:rPr>
                <w:rFonts w:cs="Arial"/>
                <w:szCs w:val="18"/>
              </w:rPr>
            </w:pPr>
          </w:p>
        </w:tc>
      </w:tr>
    </w:tbl>
    <w:p w14:paraId="01421CEA" w14:textId="77777777" w:rsidR="00A45BF9" w:rsidRPr="00E06004" w:rsidRDefault="00A45BF9" w:rsidP="00E06004">
      <w:pPr>
        <w:spacing w:line="360" w:lineRule="auto"/>
        <w:rPr>
          <w:rFonts w:cs="Arial"/>
          <w:szCs w:val="18"/>
        </w:rPr>
      </w:pPr>
    </w:p>
    <w:p w14:paraId="605BDB21" w14:textId="72A15FA4" w:rsidR="00A45BF9" w:rsidRPr="00E06004" w:rsidRDefault="00656A2B" w:rsidP="00E06004">
      <w:pPr>
        <w:spacing w:line="360" w:lineRule="auto"/>
        <w:ind w:left="0" w:firstLine="0"/>
        <w:textAlignment w:val="baseline"/>
        <w:rPr>
          <w:rFonts w:eastAsia="Times New Roman" w:cs="Arial"/>
          <w:szCs w:val="18"/>
          <w:lang w:eastAsia="nl-NL"/>
        </w:rPr>
      </w:pPr>
      <w:r>
        <w:rPr>
          <w:rFonts w:eastAsia="Times New Roman" w:cs="Arial"/>
          <w:b/>
          <w:bCs/>
          <w:szCs w:val="18"/>
          <w:lang w:eastAsia="nl-NL"/>
        </w:rPr>
        <w:br/>
      </w:r>
      <w:r>
        <w:rPr>
          <w:rFonts w:eastAsia="Times New Roman" w:cs="Arial"/>
          <w:b/>
          <w:bCs/>
          <w:szCs w:val="18"/>
          <w:lang w:eastAsia="nl-NL"/>
        </w:rPr>
        <w:br/>
      </w:r>
      <w:r w:rsidR="00A45BF9" w:rsidRPr="00E06004">
        <w:rPr>
          <w:rFonts w:eastAsia="Times New Roman" w:cs="Arial"/>
          <w:b/>
          <w:bCs/>
          <w:szCs w:val="18"/>
          <w:lang w:eastAsia="nl-NL"/>
        </w:rPr>
        <w:t>Nadere toelichting</w:t>
      </w:r>
      <w:r w:rsidR="00A45BF9" w:rsidRPr="00E06004">
        <w:rPr>
          <w:rFonts w:eastAsia="Times New Roman" w:cs="Arial"/>
          <w:szCs w:val="18"/>
          <w:lang w:eastAsia="nl-NL"/>
        </w:rPr>
        <w:t> </w:t>
      </w:r>
    </w:p>
    <w:p w14:paraId="3EF25B94" w14:textId="77777777" w:rsidR="00A45BF9" w:rsidRPr="00E06004" w:rsidRDefault="00A45BF9" w:rsidP="00E06004">
      <w:pPr>
        <w:spacing w:line="360" w:lineRule="auto"/>
        <w:ind w:left="0" w:firstLine="0"/>
        <w:textAlignment w:val="baseline"/>
        <w:rPr>
          <w:rFonts w:eastAsia="Times New Roman" w:cs="Arial"/>
          <w:szCs w:val="18"/>
          <w:lang w:eastAsia="nl-NL"/>
        </w:rPr>
      </w:pPr>
      <w:r w:rsidRPr="00E06004">
        <w:rPr>
          <w:rFonts w:eastAsia="Times New Roman" w:cs="Arial"/>
          <w:i/>
          <w:iCs/>
          <w:szCs w:val="18"/>
          <w:lang w:eastAsia="nl-NL"/>
        </w:rPr>
        <w:t>Deze ruimte gebruik je om aan te geven waarom een hoger bedrag dan 10% van je totale opbrengsten 2022 is gerechtvaardigd om als weerstandsvermogen aan te houden</w:t>
      </w:r>
      <w:r w:rsidRPr="00E06004">
        <w:rPr>
          <w:rFonts w:eastAsia="Times New Roman" w:cs="Arial"/>
          <w:szCs w:val="18"/>
          <w:lang w:eastAsia="nl-NL"/>
        </w:rPr>
        <w:t> </w:t>
      </w:r>
    </w:p>
    <w:p w14:paraId="18C6E07B" w14:textId="72D11300" w:rsidR="00A45BF9" w:rsidRDefault="00A45BF9" w:rsidP="00C60527">
      <w:pPr>
        <w:spacing w:line="360" w:lineRule="auto"/>
        <w:ind w:left="0" w:firstLine="0"/>
        <w:textAlignment w:val="baseline"/>
        <w:rPr>
          <w:rFonts w:eastAsia="Times New Roman" w:cs="Arial"/>
          <w:szCs w:val="18"/>
          <w:lang w:eastAsia="nl-NL"/>
        </w:rPr>
      </w:pPr>
      <w:r w:rsidRPr="00E06004">
        <w:rPr>
          <w:rFonts w:eastAsia="Times New Roman" w:cs="Arial"/>
          <w:szCs w:val="18"/>
          <w:lang w:eastAsia="nl-NL"/>
        </w:rPr>
        <w:t> </w:t>
      </w:r>
    </w:p>
    <w:p w14:paraId="59D2CABA" w14:textId="64C7BC74" w:rsidR="00C60527" w:rsidRPr="00E06004" w:rsidRDefault="00C60527" w:rsidP="00C60527">
      <w:pPr>
        <w:spacing w:line="360" w:lineRule="auto"/>
        <w:ind w:left="0" w:firstLine="0"/>
        <w:textAlignment w:val="baseline"/>
        <w:rPr>
          <w:rFonts w:eastAsia="Times New Roman" w:cs="Arial"/>
          <w:szCs w:val="18"/>
          <w:lang w:eastAsia="nl-NL"/>
        </w:rPr>
      </w:pPr>
      <w:r w:rsidRPr="00E06004">
        <w:rPr>
          <w:rFonts w:eastAsia="Times New Roman" w:cs="Arial"/>
          <w:noProof/>
          <w:szCs w:val="18"/>
          <w:lang w:eastAsia="nl-NL"/>
        </w:rPr>
        <mc:AlternateContent>
          <mc:Choice Requires="wps">
            <w:drawing>
              <wp:inline distT="0" distB="0" distL="0" distR="0" wp14:anchorId="5D959C22" wp14:editId="4F93B711">
                <wp:extent cx="5120640" cy="1319916"/>
                <wp:effectExtent l="0" t="0" r="2286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319916"/>
                        </a:xfrm>
                        <a:prstGeom prst="rect">
                          <a:avLst/>
                        </a:prstGeom>
                        <a:solidFill>
                          <a:srgbClr val="FFFFFF"/>
                        </a:solidFill>
                        <a:ln w="9525">
                          <a:solidFill>
                            <a:srgbClr val="000000"/>
                          </a:solidFill>
                          <a:miter lim="800000"/>
                          <a:headEnd/>
                          <a:tailEnd/>
                        </a:ln>
                      </wps:spPr>
                      <wps:txbx>
                        <w:txbxContent>
                          <w:p w14:paraId="06B838C9" w14:textId="77777777" w:rsidR="00C60527" w:rsidRPr="009D5045" w:rsidRDefault="00C60527" w:rsidP="00C60527">
                            <w:pPr>
                              <w:ind w:left="0" w:firstLine="0"/>
                              <w:jc w:val="both"/>
                              <w:rPr>
                                <w:lang w:val="en-US"/>
                              </w:rPr>
                            </w:pPr>
                            <w:r>
                              <w:rPr>
                                <w:lang w:val="en-US"/>
                              </w:rPr>
                              <w:t>[…]</w:t>
                            </w:r>
                          </w:p>
                        </w:txbxContent>
                      </wps:txbx>
                      <wps:bodyPr rot="0" vert="horz" wrap="square" lIns="91440" tIns="45720" rIns="91440" bIns="45720" anchor="t" anchorCtr="0">
                        <a:noAutofit/>
                      </wps:bodyPr>
                    </wps:wsp>
                  </a:graphicData>
                </a:graphic>
              </wp:inline>
            </w:drawing>
          </mc:Choice>
          <mc:Fallback>
            <w:pict>
              <v:shape w14:anchorId="5D959C22" id="_x0000_s1027" type="#_x0000_t202" style="width:403.2pt;height:1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">
                <v:textbox>
                  <w:txbxContent>
                    <w:p w14:paraId="06B838C9" w14:textId="77777777" w:rsidR="00C60527" w:rsidRPr="009D5045" w:rsidRDefault="00C60527" w:rsidP="00C60527">
                      <w:pPr>
                        <w:ind w:left="0" w:firstLine="0"/>
                        <w:jc w:val="both"/>
                        <w:rPr>
                          <w:lang w:val="en-US"/>
                        </w:rPr>
                      </w:pPr>
                      <w:r>
                        <w:rPr>
                          <w:lang w:val="en-US"/>
                        </w:rPr>
                        <w:t>[…]</w:t>
                      </w:r>
                    </w:p>
                  </w:txbxContent>
                </v:textbox>
                <w10:anchorlock/>
              </v:shape>
            </w:pict>
          </mc:Fallback>
        </mc:AlternateContent>
      </w:r>
    </w:p>
    <w:sectPr w:rsidR="00C60527" w:rsidRPr="00E06004" w:rsidSect="00945B97">
      <w:pgSz w:w="11906" w:h="16838" w:code="9"/>
      <w:pgMar w:top="1417" w:right="1417" w:bottom="1417" w:left="1417"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A24"/>
    <w:multiLevelType w:val="multilevel"/>
    <w:tmpl w:val="C14AB8FA"/>
    <w:styleLink w:val="Stijl1"/>
    <w:lvl w:ilvl="0">
      <w:start w:val="1"/>
      <w:numFmt w:val="decimal"/>
      <w:lvlText w:val="%1"/>
      <w:lvlJc w:val="left"/>
      <w:pPr>
        <w:tabs>
          <w:tab w:val="num" w:pos="567"/>
        </w:tabs>
        <w:ind w:left="567" w:hanging="567"/>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C67AFE"/>
    <w:multiLevelType w:val="multilevel"/>
    <w:tmpl w:val="C14AB8FA"/>
    <w:numStyleLink w:val="Stijl1"/>
  </w:abstractNum>
  <w:abstractNum w:abstractNumId="2" w15:restartNumberingAfterBreak="0">
    <w:nsid w:val="07877B04"/>
    <w:multiLevelType w:val="hybridMultilevel"/>
    <w:tmpl w:val="BD9CBDEE"/>
    <w:lvl w:ilvl="0" w:tplc="3E28E992">
      <w:start w:val="1"/>
      <w:numFmt w:val="bullet"/>
      <w:lvlText w:val="•"/>
      <w:lvlJc w:val="left"/>
      <w:pPr>
        <w:ind w:left="720" w:hanging="360"/>
      </w:pPr>
      <w:rPr>
        <w:rFonts w:ascii="Arial" w:hAnsi="Arial" w:hint="default"/>
        <w:b w:val="0"/>
        <w:i w:val="0"/>
        <w:spacing w:val="0"/>
        <w:w w:val="100"/>
        <w:position w:val="0"/>
        <w:sz w:val="20"/>
      </w:rPr>
    </w:lvl>
    <w:lvl w:ilvl="1" w:tplc="463AAAAA">
      <w:start w:val="1"/>
      <w:numFmt w:val="decimal"/>
      <w:lvlText w:val="%2"/>
      <w:lvlJc w:val="left"/>
      <w:pPr>
        <w:ind w:left="1440" w:hanging="360"/>
      </w:pPr>
      <w:rPr>
        <w:rFonts w:ascii="Arial" w:hAnsi="Arial" w:hint="default"/>
        <w:b w:val="0"/>
        <w:i w:val="0"/>
        <w:spacing w:val="0"/>
        <w:w w:val="100"/>
        <w:position w:val="0"/>
        <w:sz w:val="20"/>
        <w14:cntxtAlts w14: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53115"/>
    <w:multiLevelType w:val="hybridMultilevel"/>
    <w:tmpl w:val="F71A4D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BAE4047"/>
    <w:multiLevelType w:val="hybridMultilevel"/>
    <w:tmpl w:val="393ABD92"/>
    <w:lvl w:ilvl="0" w:tplc="125823F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AE633B"/>
    <w:multiLevelType w:val="multilevel"/>
    <w:tmpl w:val="C14AB8FA"/>
    <w:numStyleLink w:val="Stijl1"/>
  </w:abstractNum>
  <w:abstractNum w:abstractNumId="6" w15:restartNumberingAfterBreak="0">
    <w:nsid w:val="1F3F6CB0"/>
    <w:multiLevelType w:val="hybridMultilevel"/>
    <w:tmpl w:val="92589DD8"/>
    <w:lvl w:ilvl="0" w:tplc="8A9C2B6E">
      <w:start w:val="1"/>
      <w:numFmt w:val="decimal"/>
      <w:lvlText w:val="%1"/>
      <w:lvlJc w:val="left"/>
      <w:pPr>
        <w:ind w:left="360" w:hanging="360"/>
      </w:pPr>
      <w:rPr>
        <w:rFonts w:ascii="Arial" w:hAnsi="Arial" w:hint="default"/>
        <w:b w:val="0"/>
        <w:i w:val="0"/>
        <w:spacing w:val="0"/>
        <w:w w:val="100"/>
        <w:position w:val="0"/>
        <w:sz w:val="20"/>
        <w14:cntxtAlts w14:val="0"/>
      </w:rPr>
    </w:lvl>
    <w:lvl w:ilvl="1" w:tplc="9228906C" w:tentative="1">
      <w:start w:val="1"/>
      <w:numFmt w:val="bullet"/>
      <w:lvlText w:val="o"/>
      <w:lvlJc w:val="left"/>
      <w:pPr>
        <w:ind w:left="1080" w:hanging="360"/>
      </w:pPr>
      <w:rPr>
        <w:rFonts w:ascii="Courier New" w:hAnsi="Courier New" w:cs="Courier New" w:hint="default"/>
      </w:rPr>
    </w:lvl>
    <w:lvl w:ilvl="2" w:tplc="2AB4B6BC" w:tentative="1">
      <w:start w:val="1"/>
      <w:numFmt w:val="bullet"/>
      <w:lvlText w:val=""/>
      <w:lvlJc w:val="left"/>
      <w:pPr>
        <w:ind w:left="1800" w:hanging="360"/>
      </w:pPr>
      <w:rPr>
        <w:rFonts w:ascii="Wingdings" w:hAnsi="Wingdings" w:hint="default"/>
      </w:rPr>
    </w:lvl>
    <w:lvl w:ilvl="3" w:tplc="C78CF9D4" w:tentative="1">
      <w:start w:val="1"/>
      <w:numFmt w:val="bullet"/>
      <w:lvlText w:val=""/>
      <w:lvlJc w:val="left"/>
      <w:pPr>
        <w:ind w:left="2520" w:hanging="360"/>
      </w:pPr>
      <w:rPr>
        <w:rFonts w:ascii="Symbol" w:hAnsi="Symbol" w:hint="default"/>
      </w:rPr>
    </w:lvl>
    <w:lvl w:ilvl="4" w:tplc="DAE6587E" w:tentative="1">
      <w:start w:val="1"/>
      <w:numFmt w:val="bullet"/>
      <w:lvlText w:val="o"/>
      <w:lvlJc w:val="left"/>
      <w:pPr>
        <w:ind w:left="3240" w:hanging="360"/>
      </w:pPr>
      <w:rPr>
        <w:rFonts w:ascii="Courier New" w:hAnsi="Courier New" w:cs="Courier New" w:hint="default"/>
      </w:rPr>
    </w:lvl>
    <w:lvl w:ilvl="5" w:tplc="5BE49130" w:tentative="1">
      <w:start w:val="1"/>
      <w:numFmt w:val="bullet"/>
      <w:lvlText w:val=""/>
      <w:lvlJc w:val="left"/>
      <w:pPr>
        <w:ind w:left="3960" w:hanging="360"/>
      </w:pPr>
      <w:rPr>
        <w:rFonts w:ascii="Wingdings" w:hAnsi="Wingdings" w:hint="default"/>
      </w:rPr>
    </w:lvl>
    <w:lvl w:ilvl="6" w:tplc="5BE60EC8" w:tentative="1">
      <w:start w:val="1"/>
      <w:numFmt w:val="bullet"/>
      <w:lvlText w:val=""/>
      <w:lvlJc w:val="left"/>
      <w:pPr>
        <w:ind w:left="4680" w:hanging="360"/>
      </w:pPr>
      <w:rPr>
        <w:rFonts w:ascii="Symbol" w:hAnsi="Symbol" w:hint="default"/>
      </w:rPr>
    </w:lvl>
    <w:lvl w:ilvl="7" w:tplc="59CA11D8" w:tentative="1">
      <w:start w:val="1"/>
      <w:numFmt w:val="bullet"/>
      <w:lvlText w:val="o"/>
      <w:lvlJc w:val="left"/>
      <w:pPr>
        <w:ind w:left="5400" w:hanging="360"/>
      </w:pPr>
      <w:rPr>
        <w:rFonts w:ascii="Courier New" w:hAnsi="Courier New" w:cs="Courier New" w:hint="default"/>
      </w:rPr>
    </w:lvl>
    <w:lvl w:ilvl="8" w:tplc="D5C0D820" w:tentative="1">
      <w:start w:val="1"/>
      <w:numFmt w:val="bullet"/>
      <w:lvlText w:val=""/>
      <w:lvlJc w:val="left"/>
      <w:pPr>
        <w:ind w:left="6120" w:hanging="360"/>
      </w:pPr>
      <w:rPr>
        <w:rFonts w:ascii="Wingdings" w:hAnsi="Wingdings" w:hint="default"/>
      </w:rPr>
    </w:lvl>
  </w:abstractNum>
  <w:abstractNum w:abstractNumId="7" w15:restartNumberingAfterBreak="0">
    <w:nsid w:val="2749435A"/>
    <w:multiLevelType w:val="hybridMultilevel"/>
    <w:tmpl w:val="8DDA6EC6"/>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837EEC"/>
    <w:multiLevelType w:val="hybridMultilevel"/>
    <w:tmpl w:val="60F04E14"/>
    <w:lvl w:ilvl="0" w:tplc="A63E486A">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185D20"/>
    <w:multiLevelType w:val="multilevel"/>
    <w:tmpl w:val="C14AB8FA"/>
    <w:numStyleLink w:val="Stijl1"/>
  </w:abstractNum>
  <w:abstractNum w:abstractNumId="10" w15:restartNumberingAfterBreak="0">
    <w:nsid w:val="48A35C6B"/>
    <w:multiLevelType w:val="hybridMultilevel"/>
    <w:tmpl w:val="5AA62240"/>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25635F"/>
    <w:multiLevelType w:val="multilevel"/>
    <w:tmpl w:val="CCE4DDC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1.%2."/>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D17F94"/>
    <w:multiLevelType w:val="hybridMultilevel"/>
    <w:tmpl w:val="2524542A"/>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967F67"/>
    <w:multiLevelType w:val="hybridMultilevel"/>
    <w:tmpl w:val="E548AFDA"/>
    <w:lvl w:ilvl="0" w:tplc="463AAAAA">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8B7E5C"/>
    <w:multiLevelType w:val="hybridMultilevel"/>
    <w:tmpl w:val="4F54E294"/>
    <w:lvl w:ilvl="0" w:tplc="3D30BD78">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9819B6"/>
    <w:multiLevelType w:val="hybridMultilevel"/>
    <w:tmpl w:val="1078214C"/>
    <w:lvl w:ilvl="0" w:tplc="DB3A03C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514305"/>
    <w:multiLevelType w:val="hybridMultilevel"/>
    <w:tmpl w:val="5A166274"/>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807BC3"/>
    <w:multiLevelType w:val="multilevel"/>
    <w:tmpl w:val="6F82355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D23725"/>
    <w:multiLevelType w:val="hybridMultilevel"/>
    <w:tmpl w:val="732CECDC"/>
    <w:lvl w:ilvl="0" w:tplc="D3783D4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4F50F8"/>
    <w:multiLevelType w:val="hybridMultilevel"/>
    <w:tmpl w:val="62389AE0"/>
    <w:lvl w:ilvl="0" w:tplc="AC6E6822">
      <w:start w:val="1"/>
      <w:numFmt w:val="bullet"/>
      <w:lvlText w:val="•"/>
      <w:lvlJc w:val="left"/>
      <w:pPr>
        <w:tabs>
          <w:tab w:val="num" w:pos="284"/>
        </w:tabs>
        <w:ind w:left="284" w:hanging="284"/>
      </w:pPr>
      <w:rPr>
        <w:rFonts w:ascii="Arial" w:hAnsi="Arial" w:hint="default"/>
        <w:b w:val="0"/>
        <w:i w:val="0"/>
        <w:spacing w:val="0"/>
        <w:w w:val="100"/>
        <w:position w:val="0"/>
        <w:sz w:val="20"/>
      </w:rPr>
    </w:lvl>
    <w:lvl w:ilvl="1" w:tplc="3E28E992">
      <w:start w:val="1"/>
      <w:numFmt w:val="bullet"/>
      <w:lvlText w:val="•"/>
      <w:lvlJc w:val="left"/>
      <w:pPr>
        <w:ind w:left="1080" w:hanging="360"/>
      </w:pPr>
      <w:rPr>
        <w:rFonts w:ascii="Arial" w:hAnsi="Arial" w:hint="default"/>
        <w:b w:val="0"/>
        <w:i w:val="0"/>
        <w:spacing w:val="0"/>
        <w:w w:val="100"/>
        <w:position w:val="0"/>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82789590">
    <w:abstractNumId w:val="6"/>
  </w:num>
  <w:num w:numId="2" w16cid:durableId="1465123728">
    <w:abstractNumId w:val="13"/>
  </w:num>
  <w:num w:numId="3" w16cid:durableId="402723005">
    <w:abstractNumId w:val="2"/>
  </w:num>
  <w:num w:numId="4" w16cid:durableId="474181389">
    <w:abstractNumId w:val="0"/>
  </w:num>
  <w:num w:numId="5" w16cid:durableId="2115706551">
    <w:abstractNumId w:val="1"/>
  </w:num>
  <w:num w:numId="6" w16cid:durableId="1987662882">
    <w:abstractNumId w:val="5"/>
  </w:num>
  <w:num w:numId="7" w16cid:durableId="56124995">
    <w:abstractNumId w:val="16"/>
  </w:num>
  <w:num w:numId="8" w16cid:durableId="1375960710">
    <w:abstractNumId w:val="12"/>
  </w:num>
  <w:num w:numId="9" w16cid:durableId="98526020">
    <w:abstractNumId w:val="9"/>
  </w:num>
  <w:num w:numId="10" w16cid:durableId="967665417">
    <w:abstractNumId w:val="19"/>
  </w:num>
  <w:num w:numId="11" w16cid:durableId="1348210365">
    <w:abstractNumId w:val="17"/>
  </w:num>
  <w:num w:numId="12" w16cid:durableId="822358407">
    <w:abstractNumId w:val="7"/>
  </w:num>
  <w:num w:numId="13" w16cid:durableId="1507407393">
    <w:abstractNumId w:val="10"/>
  </w:num>
  <w:num w:numId="14" w16cid:durableId="788550735">
    <w:abstractNumId w:val="11"/>
  </w:num>
  <w:num w:numId="15" w16cid:durableId="1528449338">
    <w:abstractNumId w:val="15"/>
  </w:num>
  <w:num w:numId="16" w16cid:durableId="1123039144">
    <w:abstractNumId w:val="18"/>
  </w:num>
  <w:num w:numId="17" w16cid:durableId="1487548853">
    <w:abstractNumId w:val="14"/>
  </w:num>
  <w:num w:numId="18" w16cid:durableId="1407143055">
    <w:abstractNumId w:val="8"/>
  </w:num>
  <w:num w:numId="19" w16cid:durableId="1171721027">
    <w:abstractNumId w:val="4"/>
  </w:num>
  <w:num w:numId="20" w16cid:durableId="1116602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7E"/>
    <w:rsid w:val="00005064"/>
    <w:rsid w:val="00093EAC"/>
    <w:rsid w:val="00095769"/>
    <w:rsid w:val="0009706C"/>
    <w:rsid w:val="0009721C"/>
    <w:rsid w:val="00097D7A"/>
    <w:rsid w:val="000A2102"/>
    <w:rsid w:val="000C1E4C"/>
    <w:rsid w:val="000C746B"/>
    <w:rsid w:val="000F5D91"/>
    <w:rsid w:val="00177112"/>
    <w:rsid w:val="001B1A10"/>
    <w:rsid w:val="001B2DE7"/>
    <w:rsid w:val="001B764E"/>
    <w:rsid w:val="001B7E3C"/>
    <w:rsid w:val="001C1632"/>
    <w:rsid w:val="001C44E2"/>
    <w:rsid w:val="001E00F0"/>
    <w:rsid w:val="001E694A"/>
    <w:rsid w:val="001F72D3"/>
    <w:rsid w:val="00217890"/>
    <w:rsid w:val="002A2D61"/>
    <w:rsid w:val="002A7B13"/>
    <w:rsid w:val="002B1309"/>
    <w:rsid w:val="002C3EED"/>
    <w:rsid w:val="002E5E18"/>
    <w:rsid w:val="002E6FEF"/>
    <w:rsid w:val="0030282A"/>
    <w:rsid w:val="003411FB"/>
    <w:rsid w:val="00346943"/>
    <w:rsid w:val="003A682C"/>
    <w:rsid w:val="003B0E20"/>
    <w:rsid w:val="003E4D25"/>
    <w:rsid w:val="00420304"/>
    <w:rsid w:val="004357C3"/>
    <w:rsid w:val="00440993"/>
    <w:rsid w:val="00453FB3"/>
    <w:rsid w:val="00475682"/>
    <w:rsid w:val="00491750"/>
    <w:rsid w:val="004D362B"/>
    <w:rsid w:val="004D6E14"/>
    <w:rsid w:val="004E33F9"/>
    <w:rsid w:val="004F19FF"/>
    <w:rsid w:val="00536ACF"/>
    <w:rsid w:val="00570858"/>
    <w:rsid w:val="0059107E"/>
    <w:rsid w:val="005C1BE9"/>
    <w:rsid w:val="005E0B6F"/>
    <w:rsid w:val="00612EE9"/>
    <w:rsid w:val="00637B12"/>
    <w:rsid w:val="00656A2B"/>
    <w:rsid w:val="0066165C"/>
    <w:rsid w:val="006738BF"/>
    <w:rsid w:val="00673BF2"/>
    <w:rsid w:val="00675874"/>
    <w:rsid w:val="00693C9B"/>
    <w:rsid w:val="006A155A"/>
    <w:rsid w:val="006A582D"/>
    <w:rsid w:val="006B197D"/>
    <w:rsid w:val="006E17D2"/>
    <w:rsid w:val="00703E70"/>
    <w:rsid w:val="00712ACD"/>
    <w:rsid w:val="007301A1"/>
    <w:rsid w:val="00740A9A"/>
    <w:rsid w:val="00753CF0"/>
    <w:rsid w:val="00760D2D"/>
    <w:rsid w:val="00774139"/>
    <w:rsid w:val="007778EA"/>
    <w:rsid w:val="007C352C"/>
    <w:rsid w:val="007D3A73"/>
    <w:rsid w:val="00844B04"/>
    <w:rsid w:val="0084566F"/>
    <w:rsid w:val="008547E1"/>
    <w:rsid w:val="008726B8"/>
    <w:rsid w:val="008865EA"/>
    <w:rsid w:val="008B5A81"/>
    <w:rsid w:val="008E644D"/>
    <w:rsid w:val="009025F4"/>
    <w:rsid w:val="0090436D"/>
    <w:rsid w:val="009213D4"/>
    <w:rsid w:val="00931566"/>
    <w:rsid w:val="0093246F"/>
    <w:rsid w:val="00945B97"/>
    <w:rsid w:val="009576B7"/>
    <w:rsid w:val="00966BF4"/>
    <w:rsid w:val="00972133"/>
    <w:rsid w:val="00975EA9"/>
    <w:rsid w:val="00985BF3"/>
    <w:rsid w:val="00986715"/>
    <w:rsid w:val="009D5045"/>
    <w:rsid w:val="009D6642"/>
    <w:rsid w:val="009E70E4"/>
    <w:rsid w:val="00A45BF9"/>
    <w:rsid w:val="00A679B7"/>
    <w:rsid w:val="00A815FD"/>
    <w:rsid w:val="00A87301"/>
    <w:rsid w:val="00A878AA"/>
    <w:rsid w:val="00AA1D79"/>
    <w:rsid w:val="00AB2622"/>
    <w:rsid w:val="00AF25EC"/>
    <w:rsid w:val="00B20949"/>
    <w:rsid w:val="00B24DDA"/>
    <w:rsid w:val="00B277AE"/>
    <w:rsid w:val="00B343A4"/>
    <w:rsid w:val="00B6294F"/>
    <w:rsid w:val="00B630F3"/>
    <w:rsid w:val="00B71C94"/>
    <w:rsid w:val="00B749A4"/>
    <w:rsid w:val="00B91914"/>
    <w:rsid w:val="00BA336E"/>
    <w:rsid w:val="00C03BED"/>
    <w:rsid w:val="00C11AB9"/>
    <w:rsid w:val="00C60527"/>
    <w:rsid w:val="00C80056"/>
    <w:rsid w:val="00C8598B"/>
    <w:rsid w:val="00C97DFE"/>
    <w:rsid w:val="00CA09B4"/>
    <w:rsid w:val="00CA19D1"/>
    <w:rsid w:val="00CA50E3"/>
    <w:rsid w:val="00CB7A3C"/>
    <w:rsid w:val="00CB7BB8"/>
    <w:rsid w:val="00CC0D27"/>
    <w:rsid w:val="00CD2C37"/>
    <w:rsid w:val="00CD7D42"/>
    <w:rsid w:val="00CE446F"/>
    <w:rsid w:val="00D1151B"/>
    <w:rsid w:val="00D20A23"/>
    <w:rsid w:val="00D36D96"/>
    <w:rsid w:val="00D77A9F"/>
    <w:rsid w:val="00D84FBB"/>
    <w:rsid w:val="00D86659"/>
    <w:rsid w:val="00DB0995"/>
    <w:rsid w:val="00DC3172"/>
    <w:rsid w:val="00DD7FD6"/>
    <w:rsid w:val="00E06004"/>
    <w:rsid w:val="00E14461"/>
    <w:rsid w:val="00E3781F"/>
    <w:rsid w:val="00E678D1"/>
    <w:rsid w:val="00E8121E"/>
    <w:rsid w:val="00EA05C7"/>
    <w:rsid w:val="00EC2F80"/>
    <w:rsid w:val="00EC6067"/>
    <w:rsid w:val="00F1332E"/>
    <w:rsid w:val="00F15963"/>
    <w:rsid w:val="00F32596"/>
    <w:rsid w:val="00F57518"/>
    <w:rsid w:val="00F86832"/>
    <w:rsid w:val="00F918CA"/>
    <w:rsid w:val="00F93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DC22"/>
  <w15:chartTrackingRefBased/>
  <w15:docId w15:val="{1DF7D018-F405-4D40-AB54-2099E55B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260" w:lineRule="atLeast"/>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107E"/>
    <w:rPr>
      <w:sz w:val="18"/>
    </w:rPr>
  </w:style>
  <w:style w:type="paragraph" w:styleId="Kop1">
    <w:name w:val="heading 1"/>
    <w:basedOn w:val="Standaard"/>
    <w:next w:val="Standaard"/>
    <w:link w:val="Kop1Char"/>
    <w:uiPriority w:val="9"/>
    <w:qFormat/>
    <w:rsid w:val="000A2102"/>
    <w:pPr>
      <w:keepNext/>
      <w:keepLines/>
      <w:outlineLvl w:val="0"/>
    </w:pPr>
    <w:rPr>
      <w:rFonts w:eastAsiaTheme="majorEastAsia" w:cstheme="majorBidi"/>
      <w:b/>
      <w:bCs/>
      <w:sz w:val="25"/>
      <w:szCs w:val="28"/>
    </w:rPr>
  </w:style>
  <w:style w:type="paragraph" w:styleId="Kop2">
    <w:name w:val="heading 2"/>
    <w:basedOn w:val="Standaard"/>
    <w:next w:val="Standaard"/>
    <w:link w:val="Kop2Char"/>
    <w:uiPriority w:val="9"/>
    <w:unhideWhenUsed/>
    <w:qFormat/>
    <w:rsid w:val="000A210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0A2102"/>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B6294F"/>
    <w:pPr>
      <w:keepNext/>
      <w:keepLines/>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B6294F"/>
    <w:pPr>
      <w:keepNext/>
      <w:keepLines/>
      <w:outlineLvl w:val="4"/>
    </w:pPr>
    <w:rPr>
      <w:rFonts w:eastAsiaTheme="majorEastAsia" w:cstheme="majorBidi"/>
    </w:rPr>
  </w:style>
  <w:style w:type="paragraph" w:styleId="Kop6">
    <w:name w:val="heading 6"/>
    <w:basedOn w:val="Standaard"/>
    <w:next w:val="Standaard"/>
    <w:link w:val="Kop6Char"/>
    <w:uiPriority w:val="9"/>
    <w:unhideWhenUsed/>
    <w:qFormat/>
    <w:rsid w:val="00B6294F"/>
    <w:pPr>
      <w:keepNext/>
      <w:keepLines/>
      <w:outlineLvl w:val="5"/>
    </w:pPr>
    <w:rPr>
      <w:rFonts w:eastAsiaTheme="majorEastAsia" w:cstheme="majorBidi"/>
      <w:iCs/>
    </w:rPr>
  </w:style>
  <w:style w:type="paragraph" w:styleId="Kop7">
    <w:name w:val="heading 7"/>
    <w:basedOn w:val="Standaard"/>
    <w:next w:val="Standaard"/>
    <w:link w:val="Kop7Char"/>
    <w:uiPriority w:val="9"/>
    <w:unhideWhenUsed/>
    <w:qFormat/>
    <w:rsid w:val="00B62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97D"/>
    <w:pPr>
      <w:contextualSpacing/>
    </w:pPr>
  </w:style>
  <w:style w:type="paragraph" w:styleId="Geenafstand">
    <w:name w:val="No Spacing"/>
    <w:uiPriority w:val="1"/>
    <w:qFormat/>
    <w:rsid w:val="000A2102"/>
    <w:pPr>
      <w:tabs>
        <w:tab w:val="left" w:pos="284"/>
      </w:tabs>
    </w:pPr>
    <w:rPr>
      <w:sz w:val="18"/>
    </w:rPr>
  </w:style>
  <w:style w:type="character" w:customStyle="1" w:styleId="Kop1Char">
    <w:name w:val="Kop 1 Char"/>
    <w:basedOn w:val="Standaardalinea-lettertype"/>
    <w:link w:val="Kop1"/>
    <w:uiPriority w:val="9"/>
    <w:rsid w:val="000A2102"/>
    <w:rPr>
      <w:rFonts w:eastAsiaTheme="majorEastAsia" w:cstheme="majorBidi"/>
      <w:b/>
      <w:bCs/>
      <w:sz w:val="25"/>
      <w:szCs w:val="28"/>
    </w:rPr>
  </w:style>
  <w:style w:type="character" w:customStyle="1" w:styleId="Kop2Char">
    <w:name w:val="Kop 2 Char"/>
    <w:basedOn w:val="Standaardalinea-lettertype"/>
    <w:link w:val="Kop2"/>
    <w:uiPriority w:val="9"/>
    <w:rsid w:val="000A2102"/>
    <w:rPr>
      <w:rFonts w:eastAsiaTheme="majorEastAsia" w:cstheme="majorBidi"/>
      <w:bCs/>
      <w:sz w:val="24"/>
      <w:szCs w:val="26"/>
    </w:rPr>
  </w:style>
  <w:style w:type="character" w:customStyle="1" w:styleId="Kop3Char">
    <w:name w:val="Kop 3 Char"/>
    <w:basedOn w:val="Standaardalinea-lettertype"/>
    <w:link w:val="Kop3"/>
    <w:uiPriority w:val="9"/>
    <w:rsid w:val="000A2102"/>
    <w:rPr>
      <w:rFonts w:eastAsiaTheme="majorEastAsia" w:cstheme="majorBidi"/>
      <w:b/>
      <w:bCs/>
      <w:sz w:val="18"/>
    </w:rPr>
  </w:style>
  <w:style w:type="character" w:customStyle="1" w:styleId="Kop4Char">
    <w:name w:val="Kop 4 Char"/>
    <w:basedOn w:val="Standaardalinea-lettertype"/>
    <w:link w:val="Kop4"/>
    <w:uiPriority w:val="9"/>
    <w:rsid w:val="00B6294F"/>
    <w:rPr>
      <w:rFonts w:eastAsiaTheme="majorEastAsia" w:cstheme="majorBidi"/>
      <w:b/>
      <w:bCs/>
      <w:iCs/>
      <w:sz w:val="18"/>
    </w:rPr>
  </w:style>
  <w:style w:type="character" w:customStyle="1" w:styleId="Kop5Char">
    <w:name w:val="Kop 5 Char"/>
    <w:basedOn w:val="Standaardalinea-lettertype"/>
    <w:link w:val="Kop5"/>
    <w:uiPriority w:val="9"/>
    <w:rsid w:val="00B6294F"/>
    <w:rPr>
      <w:rFonts w:eastAsiaTheme="majorEastAsia" w:cstheme="majorBidi"/>
      <w:sz w:val="18"/>
    </w:rPr>
  </w:style>
  <w:style w:type="character" w:customStyle="1" w:styleId="Kop6Char">
    <w:name w:val="Kop 6 Char"/>
    <w:basedOn w:val="Standaardalinea-lettertype"/>
    <w:link w:val="Kop6"/>
    <w:uiPriority w:val="9"/>
    <w:rsid w:val="00B6294F"/>
    <w:rPr>
      <w:rFonts w:eastAsiaTheme="majorEastAsia" w:cstheme="majorBidi"/>
      <w:iCs/>
      <w:sz w:val="18"/>
    </w:rPr>
  </w:style>
  <w:style w:type="character" w:customStyle="1" w:styleId="Kop7Char">
    <w:name w:val="Kop 7 Char"/>
    <w:basedOn w:val="Standaardalinea-lettertype"/>
    <w:link w:val="Kop7"/>
    <w:uiPriority w:val="9"/>
    <w:rsid w:val="00B6294F"/>
    <w:rPr>
      <w:rFonts w:asciiTheme="majorHAnsi" w:eastAsiaTheme="majorEastAsia" w:hAnsiTheme="majorHAnsi" w:cstheme="majorBidi"/>
      <w:i/>
      <w:iCs/>
      <w:color w:val="404040" w:themeColor="text1" w:themeTint="BF"/>
      <w:sz w:val="18"/>
    </w:rPr>
  </w:style>
  <w:style w:type="paragraph" w:styleId="Titel">
    <w:name w:val="Title"/>
    <w:basedOn w:val="Standaard"/>
    <w:next w:val="Standaard"/>
    <w:link w:val="TitelChar"/>
    <w:uiPriority w:val="10"/>
    <w:qFormat/>
    <w:rsid w:val="00B6294F"/>
    <w:pPr>
      <w:contextualSpacing/>
    </w:pPr>
    <w:rPr>
      <w:rFonts w:eastAsiaTheme="majorEastAsia" w:cstheme="majorBidi"/>
      <w:b/>
      <w:kern w:val="28"/>
      <w:sz w:val="25"/>
      <w:szCs w:val="52"/>
    </w:rPr>
  </w:style>
  <w:style w:type="character" w:customStyle="1" w:styleId="TitelChar">
    <w:name w:val="Titel Char"/>
    <w:basedOn w:val="Standaardalinea-lettertype"/>
    <w:link w:val="Titel"/>
    <w:uiPriority w:val="10"/>
    <w:rsid w:val="00B6294F"/>
    <w:rPr>
      <w:rFonts w:eastAsiaTheme="majorEastAsia" w:cstheme="majorBidi"/>
      <w:b/>
      <w:kern w:val="28"/>
      <w:sz w:val="25"/>
      <w:szCs w:val="52"/>
    </w:rPr>
  </w:style>
  <w:style w:type="paragraph" w:styleId="Ondertitel">
    <w:name w:val="Subtitle"/>
    <w:basedOn w:val="Standaard"/>
    <w:next w:val="Standaard"/>
    <w:link w:val="OndertitelChar"/>
    <w:uiPriority w:val="11"/>
    <w:qFormat/>
    <w:rsid w:val="00985BF3"/>
    <w:pPr>
      <w:numPr>
        <w:ilvl w:val="1"/>
      </w:numPr>
      <w:ind w:left="284" w:hanging="284"/>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985BF3"/>
    <w:rPr>
      <w:rFonts w:eastAsiaTheme="majorEastAsia" w:cstheme="majorBidi"/>
      <w:b/>
      <w:iCs/>
      <w:sz w:val="24"/>
      <w:szCs w:val="24"/>
    </w:rPr>
  </w:style>
  <w:style w:type="character" w:styleId="Subtielebenadrukking">
    <w:name w:val="Subtle Emphasis"/>
    <w:basedOn w:val="Standaardalinea-lettertype"/>
    <w:uiPriority w:val="19"/>
    <w:qFormat/>
    <w:rsid w:val="00985BF3"/>
    <w:rPr>
      <w:rFonts w:ascii="Arial" w:hAnsi="Arial"/>
      <w:b/>
      <w:i w:val="0"/>
      <w:iCs/>
      <w:color w:val="auto"/>
      <w:sz w:val="18"/>
    </w:rPr>
  </w:style>
  <w:style w:type="character" w:styleId="Nadruk">
    <w:name w:val="Emphasis"/>
    <w:basedOn w:val="Standaardalinea-lettertype"/>
    <w:uiPriority w:val="20"/>
    <w:qFormat/>
    <w:rsid w:val="00985BF3"/>
    <w:rPr>
      <w:rFonts w:ascii="Arial" w:hAnsi="Arial"/>
      <w:b w:val="0"/>
      <w:i w:val="0"/>
      <w:iCs/>
      <w:color w:val="FFFFFF" w:themeColor="background1"/>
      <w:sz w:val="24"/>
      <w:bdr w:val="none" w:sz="0" w:space="0" w:color="auto"/>
      <w14:textFill>
        <w14:noFill/>
      </w14:textFill>
    </w:rPr>
  </w:style>
  <w:style w:type="character" w:styleId="Titelvanboek">
    <w:name w:val="Book Title"/>
    <w:basedOn w:val="Standaardalinea-lettertype"/>
    <w:uiPriority w:val="33"/>
    <w:qFormat/>
    <w:rsid w:val="00985BF3"/>
    <w:rPr>
      <w:b/>
      <w:bCs/>
      <w:smallCaps/>
      <w:spacing w:val="5"/>
    </w:rPr>
  </w:style>
  <w:style w:type="numbering" w:customStyle="1" w:styleId="Stijl1">
    <w:name w:val="Stijl1"/>
    <w:uiPriority w:val="99"/>
    <w:rsid w:val="00CE446F"/>
    <w:pPr>
      <w:numPr>
        <w:numId w:val="4"/>
      </w:numPr>
    </w:pPr>
  </w:style>
  <w:style w:type="character" w:customStyle="1" w:styleId="normaltextrun">
    <w:name w:val="normaltextrun"/>
    <w:basedOn w:val="Standaardalinea-lettertype"/>
    <w:rsid w:val="0059107E"/>
  </w:style>
  <w:style w:type="table" w:styleId="Tabelraster">
    <w:name w:val="Table Grid"/>
    <w:basedOn w:val="Standaardtabel"/>
    <w:uiPriority w:val="59"/>
    <w:rsid w:val="005910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87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8FD1-3C93-4887-ACBE-8271ED59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872</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Boer</dc:creator>
  <cp:keywords/>
  <dc:description/>
  <cp:lastModifiedBy>Sanne Reiniers - Danen</cp:lastModifiedBy>
  <cp:revision>29</cp:revision>
  <cp:lastPrinted>2022-10-14T10:24:00Z</cp:lastPrinted>
  <dcterms:created xsi:type="dcterms:W3CDTF">2022-10-24T07:08:00Z</dcterms:created>
  <dcterms:modified xsi:type="dcterms:W3CDTF">2022-11-01T17:57:00Z</dcterms:modified>
</cp:coreProperties>
</file>