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C0E5" w14:textId="77777777" w:rsidR="00847889" w:rsidRDefault="00847889">
      <w:r>
        <w:rPr>
          <w:noProof/>
          <w:lang w:eastAsia="nl-NL"/>
        </w:rPr>
        <w:drawing>
          <wp:anchor distT="0" distB="0" distL="114300" distR="114300" simplePos="0" relativeHeight="251658240" behindDoc="0" locked="0" layoutInCell="1" allowOverlap="1" wp14:anchorId="4D5AF3FE" wp14:editId="4BFE9B2B">
            <wp:simplePos x="0" y="0"/>
            <wp:positionH relativeFrom="column">
              <wp:posOffset>-912495</wp:posOffset>
            </wp:positionH>
            <wp:positionV relativeFrom="paragraph">
              <wp:posOffset>-1160144</wp:posOffset>
            </wp:positionV>
            <wp:extent cx="7579065" cy="1308100"/>
            <wp:effectExtent l="0" t="0" r="3175" b="6350"/>
            <wp:wrapNone/>
            <wp:docPr id="3" name="Afbeelding 3" descr="D:\Peter\Documents\cultuur eindhoven\visual\Banner Kunst van het afkij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ter\Documents\cultuur eindhoven\visual\Banner Kunst van het afkijke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5565"/>
                    <a:stretch/>
                  </pic:blipFill>
                  <pic:spPr bwMode="auto">
                    <a:xfrm>
                      <a:off x="0" y="0"/>
                      <a:ext cx="7581014" cy="1308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63458" w14:textId="4915D878" w:rsidR="00407C8E" w:rsidRPr="0075312C" w:rsidRDefault="006014A4" w:rsidP="00407C8E">
      <w:pPr>
        <w:rPr>
          <w:rFonts w:ascii="Arial" w:hAnsi="Arial" w:cs="Arial"/>
          <w:b/>
          <w:bCs/>
          <w:i/>
          <w:iCs/>
          <w:sz w:val="36"/>
          <w:szCs w:val="36"/>
        </w:rPr>
      </w:pPr>
      <w:r w:rsidRPr="00077564">
        <w:rPr>
          <w:rFonts w:ascii="Arial" w:hAnsi="Arial" w:cs="Arial"/>
          <w:b/>
          <w:bCs/>
          <w:sz w:val="36"/>
          <w:szCs w:val="36"/>
        </w:rPr>
        <w:t xml:space="preserve">Format </w:t>
      </w:r>
      <w:r w:rsidR="003044E3">
        <w:rPr>
          <w:rFonts w:ascii="Arial" w:hAnsi="Arial" w:cs="Arial"/>
          <w:b/>
          <w:bCs/>
          <w:sz w:val="36"/>
          <w:szCs w:val="36"/>
        </w:rPr>
        <w:t xml:space="preserve">Hoofdstuk </w:t>
      </w:r>
      <w:r w:rsidR="00C84C55">
        <w:rPr>
          <w:rFonts w:ascii="Arial" w:hAnsi="Arial" w:cs="Arial"/>
          <w:b/>
          <w:bCs/>
          <w:sz w:val="36"/>
          <w:szCs w:val="36"/>
        </w:rPr>
        <w:t>6</w:t>
      </w:r>
      <w:r w:rsidR="003044E3">
        <w:rPr>
          <w:rFonts w:ascii="Arial" w:hAnsi="Arial" w:cs="Arial"/>
          <w:b/>
          <w:bCs/>
          <w:sz w:val="36"/>
          <w:szCs w:val="36"/>
        </w:rPr>
        <w:t xml:space="preserve"> </w:t>
      </w:r>
      <w:r w:rsidR="00C84C55">
        <w:rPr>
          <w:rFonts w:ascii="Arial" w:hAnsi="Arial" w:cs="Arial"/>
          <w:b/>
          <w:bCs/>
          <w:sz w:val="36"/>
          <w:szCs w:val="36"/>
        </w:rPr>
        <w:t>Snelgeld</w:t>
      </w:r>
    </w:p>
    <w:p w14:paraId="6B3781D0" w14:textId="06DBB22F" w:rsidR="0075312C" w:rsidRPr="0075312C" w:rsidRDefault="0075312C" w:rsidP="00847889">
      <w:pPr>
        <w:tabs>
          <w:tab w:val="left" w:pos="6346"/>
        </w:tabs>
        <w:rPr>
          <w:rFonts w:ascii="Arial" w:hAnsi="Arial" w:cs="Arial"/>
          <w:bCs/>
          <w:sz w:val="18"/>
          <w:szCs w:val="18"/>
        </w:rPr>
      </w:pPr>
      <w:r w:rsidRPr="0075312C">
        <w:rPr>
          <w:rFonts w:ascii="Arial" w:hAnsi="Arial" w:cs="Arial"/>
          <w:bCs/>
          <w:sz w:val="18"/>
          <w:szCs w:val="18"/>
        </w:rPr>
        <w:t>U dient een aanvraag in via het online subsidiesysteem van Cultuur Eindhoven. Hieronder vindt u de gegevens en documenten die onderdeel moeten zijn van de aanvraag, inclusief bijbehorende specificaties.</w:t>
      </w:r>
    </w:p>
    <w:p w14:paraId="4BDB7736" w14:textId="40284D70" w:rsidR="00847889" w:rsidRPr="003211F0" w:rsidRDefault="0075312C" w:rsidP="00847889">
      <w:pPr>
        <w:tabs>
          <w:tab w:val="left" w:pos="6346"/>
        </w:tabs>
        <w:rPr>
          <w:rFonts w:ascii="Arial" w:hAnsi="Arial" w:cs="Arial"/>
          <w:b/>
          <w:sz w:val="18"/>
          <w:szCs w:val="18"/>
        </w:rPr>
      </w:pPr>
      <w:r w:rsidRPr="003211F0">
        <w:rPr>
          <w:rFonts w:ascii="Arial" w:hAnsi="Arial" w:cs="Arial"/>
          <w:b/>
          <w:sz w:val="18"/>
          <w:szCs w:val="18"/>
        </w:rPr>
        <w:t>Gegevens bij aanvraag (* = verplicht)</w:t>
      </w:r>
    </w:p>
    <w:p w14:paraId="6BEDF12E" w14:textId="4736B254" w:rsidR="00C4320C" w:rsidRPr="003211F0" w:rsidRDefault="0075312C" w:rsidP="00616D8B">
      <w:pPr>
        <w:pStyle w:val="Geenafstand"/>
        <w:rPr>
          <w:rFonts w:cs="Arial"/>
          <w:bCs/>
          <w:szCs w:val="18"/>
        </w:rPr>
      </w:pPr>
      <w:r w:rsidRPr="003211F0">
        <w:rPr>
          <w:rFonts w:cs="Arial"/>
          <w:bCs/>
          <w:szCs w:val="18"/>
        </w:rPr>
        <w:t xml:space="preserve">Naam </w:t>
      </w:r>
      <w:r w:rsidR="00C84C55">
        <w:rPr>
          <w:rFonts w:cs="Arial"/>
          <w:bCs/>
          <w:szCs w:val="18"/>
        </w:rPr>
        <w:t>Aanvrager</w:t>
      </w:r>
      <w:r w:rsidRPr="003211F0">
        <w:rPr>
          <w:rFonts w:cs="Arial"/>
          <w:bCs/>
          <w:szCs w:val="18"/>
        </w:rPr>
        <w:t>*</w:t>
      </w:r>
      <w:r w:rsidR="00C84C55">
        <w:rPr>
          <w:rFonts w:cs="Arial"/>
          <w:bCs/>
          <w:szCs w:val="18"/>
        </w:rPr>
        <w:t xml:space="preserve"> (in geval van rechtspersoon de naam van de organisatie)</w:t>
      </w:r>
    </w:p>
    <w:p w14:paraId="562796DC" w14:textId="6C381531" w:rsidR="0075312C" w:rsidRPr="003211F0" w:rsidRDefault="0075312C" w:rsidP="0075312C">
      <w:pPr>
        <w:pStyle w:val="Geenafstand"/>
        <w:rPr>
          <w:rFonts w:cs="Arial"/>
          <w:bCs/>
          <w:szCs w:val="18"/>
        </w:rPr>
      </w:pPr>
      <w:r w:rsidRPr="003211F0">
        <w:rPr>
          <w:rFonts w:cs="Arial"/>
          <w:bCs/>
          <w:szCs w:val="18"/>
        </w:rPr>
        <w:t>Vestigingsadres*</w:t>
      </w:r>
    </w:p>
    <w:p w14:paraId="47D35EF9" w14:textId="221EFAE7" w:rsidR="0075312C" w:rsidRPr="0075312C" w:rsidRDefault="0075312C" w:rsidP="0075312C">
      <w:pPr>
        <w:pStyle w:val="Geenafstand"/>
        <w:rPr>
          <w:rFonts w:cs="Arial"/>
          <w:bCs/>
          <w:szCs w:val="18"/>
        </w:rPr>
      </w:pPr>
      <w:r w:rsidRPr="003211F0">
        <w:rPr>
          <w:rFonts w:cs="Arial"/>
          <w:bCs/>
          <w:szCs w:val="18"/>
        </w:rPr>
        <w:t>Postadres (wanneer afwijkend van vestigingsadres)</w:t>
      </w:r>
      <w:r w:rsidRPr="0075312C">
        <w:rPr>
          <w:rFonts w:cs="Arial"/>
          <w:bCs/>
          <w:szCs w:val="18"/>
        </w:rPr>
        <w:t xml:space="preserve"> </w:t>
      </w:r>
    </w:p>
    <w:p w14:paraId="12EF4343" w14:textId="77777777" w:rsidR="0075312C" w:rsidRDefault="0075312C" w:rsidP="0075312C">
      <w:pPr>
        <w:pStyle w:val="Geenafstand"/>
        <w:rPr>
          <w:rFonts w:cs="Arial"/>
          <w:bCs/>
          <w:szCs w:val="18"/>
        </w:rPr>
      </w:pPr>
      <w:r w:rsidRPr="0075312C">
        <w:rPr>
          <w:rFonts w:cs="Arial"/>
          <w:bCs/>
          <w:szCs w:val="18"/>
        </w:rPr>
        <w:t>Website</w:t>
      </w:r>
    </w:p>
    <w:p w14:paraId="69BC58A2" w14:textId="4559EB12" w:rsidR="00515EDE" w:rsidRPr="0075312C" w:rsidRDefault="00515EDE" w:rsidP="0075312C">
      <w:pPr>
        <w:pStyle w:val="Geenafstand"/>
        <w:rPr>
          <w:rFonts w:cs="Arial"/>
          <w:bCs/>
          <w:szCs w:val="18"/>
        </w:rPr>
      </w:pPr>
      <w:r>
        <w:rPr>
          <w:rFonts w:cs="Arial"/>
          <w:bCs/>
          <w:szCs w:val="18"/>
        </w:rPr>
        <w:t>KvK nummer</w:t>
      </w:r>
    </w:p>
    <w:p w14:paraId="7FF41BC8" w14:textId="663E48EA" w:rsidR="0075312C" w:rsidRDefault="0075312C" w:rsidP="0075312C">
      <w:pPr>
        <w:pStyle w:val="Geenafstand"/>
        <w:rPr>
          <w:rFonts w:cs="Arial"/>
          <w:bCs/>
          <w:szCs w:val="18"/>
        </w:rPr>
      </w:pPr>
      <w:r w:rsidRPr="0075312C">
        <w:rPr>
          <w:rFonts w:cs="Arial"/>
          <w:bCs/>
          <w:szCs w:val="18"/>
        </w:rPr>
        <w:t>IBAN</w:t>
      </w:r>
      <w:r>
        <w:rPr>
          <w:rFonts w:cs="Arial"/>
          <w:bCs/>
          <w:szCs w:val="18"/>
        </w:rPr>
        <w:t xml:space="preserve"> &amp; tenaamstelling</w:t>
      </w:r>
      <w:r w:rsidR="00C84C55">
        <w:rPr>
          <w:rFonts w:cs="Arial"/>
          <w:bCs/>
          <w:szCs w:val="18"/>
        </w:rPr>
        <w:t>*</w:t>
      </w:r>
    </w:p>
    <w:p w14:paraId="0BEA8DCD" w14:textId="64ADE55A" w:rsidR="00C84C55" w:rsidRDefault="00C84C55" w:rsidP="0075312C">
      <w:pPr>
        <w:pStyle w:val="Geenafstand"/>
        <w:rPr>
          <w:rFonts w:cs="Arial"/>
          <w:bCs/>
          <w:szCs w:val="18"/>
        </w:rPr>
      </w:pPr>
      <w:r>
        <w:rPr>
          <w:rFonts w:cs="Arial"/>
          <w:bCs/>
          <w:szCs w:val="18"/>
        </w:rPr>
        <w:t>Subsidiabele activiteit* (</w:t>
      </w:r>
      <w:r w:rsidRPr="00C84C55">
        <w:rPr>
          <w:rFonts w:cs="Arial"/>
          <w:bCs/>
          <w:szCs w:val="18"/>
        </w:rPr>
        <w:t>culturele publieksactiviteit</w:t>
      </w:r>
      <w:r>
        <w:rPr>
          <w:rFonts w:cs="Arial"/>
          <w:bCs/>
          <w:szCs w:val="18"/>
        </w:rPr>
        <w:t xml:space="preserve"> / </w:t>
      </w:r>
      <w:r w:rsidRPr="00C84C55">
        <w:rPr>
          <w:rFonts w:cs="Arial"/>
          <w:bCs/>
          <w:szCs w:val="18"/>
        </w:rPr>
        <w:t xml:space="preserve">ontwikkeling, onderzoek, presentatie </w:t>
      </w:r>
      <w:r w:rsidR="00515EDE">
        <w:rPr>
          <w:rFonts w:cs="Arial"/>
          <w:bCs/>
          <w:szCs w:val="18"/>
        </w:rPr>
        <w:t xml:space="preserve">of </w:t>
      </w:r>
      <w:r w:rsidRPr="00C84C55">
        <w:rPr>
          <w:rFonts w:cs="Arial"/>
          <w:bCs/>
          <w:szCs w:val="18"/>
        </w:rPr>
        <w:t>productie van een eigen artistiek project</w:t>
      </w:r>
      <w:r>
        <w:rPr>
          <w:rFonts w:cs="Arial"/>
          <w:bCs/>
          <w:szCs w:val="18"/>
        </w:rPr>
        <w:t>)</w:t>
      </w:r>
    </w:p>
    <w:p w14:paraId="15D538AD" w14:textId="795BCAFE" w:rsidR="00C84C55" w:rsidRDefault="00C84C55" w:rsidP="0075312C">
      <w:pPr>
        <w:pStyle w:val="Geenafstand"/>
        <w:rPr>
          <w:rFonts w:cs="Arial"/>
          <w:bCs/>
          <w:szCs w:val="18"/>
        </w:rPr>
      </w:pPr>
      <w:r>
        <w:rPr>
          <w:rFonts w:cs="Arial"/>
          <w:bCs/>
          <w:szCs w:val="18"/>
        </w:rPr>
        <w:t>Projectnaam*</w:t>
      </w:r>
    </w:p>
    <w:p w14:paraId="6445949A" w14:textId="11E2BEE0" w:rsidR="00C84C55" w:rsidRPr="0075312C" w:rsidRDefault="00C84C55" w:rsidP="0075312C">
      <w:pPr>
        <w:pStyle w:val="Geenafstand"/>
        <w:rPr>
          <w:rFonts w:cs="Arial"/>
          <w:bCs/>
          <w:szCs w:val="18"/>
        </w:rPr>
      </w:pPr>
      <w:r>
        <w:rPr>
          <w:rFonts w:cs="Arial"/>
          <w:bCs/>
          <w:szCs w:val="18"/>
        </w:rPr>
        <w:t>Looptijd project*</w:t>
      </w:r>
    </w:p>
    <w:p w14:paraId="5335B986" w14:textId="26B2B273" w:rsidR="003211F0" w:rsidRDefault="0075312C" w:rsidP="003211F0">
      <w:pPr>
        <w:pStyle w:val="Geenafstand"/>
        <w:rPr>
          <w:rFonts w:cs="Arial"/>
          <w:bCs/>
          <w:szCs w:val="18"/>
        </w:rPr>
      </w:pPr>
      <w:r w:rsidRPr="0075312C">
        <w:rPr>
          <w:rFonts w:cs="Arial"/>
          <w:bCs/>
          <w:szCs w:val="18"/>
        </w:rPr>
        <w:t>Gevraagde subsidie</w:t>
      </w:r>
      <w:r w:rsidR="00C84C55">
        <w:rPr>
          <w:rFonts w:cs="Arial"/>
          <w:bCs/>
          <w:szCs w:val="18"/>
        </w:rPr>
        <w:t>*</w:t>
      </w:r>
    </w:p>
    <w:p w14:paraId="19027426" w14:textId="60047B7A" w:rsidR="00CC734A" w:rsidRPr="0075312C" w:rsidRDefault="00CC734A" w:rsidP="003211F0">
      <w:pPr>
        <w:pStyle w:val="Geenafstand"/>
        <w:rPr>
          <w:rFonts w:cs="Arial"/>
          <w:bCs/>
          <w:szCs w:val="18"/>
        </w:rPr>
      </w:pPr>
      <w:r>
        <w:rPr>
          <w:rFonts w:cs="Arial"/>
          <w:bCs/>
          <w:szCs w:val="18"/>
        </w:rPr>
        <w:t>Bent u Btw-plichtig (Ja/Nee)*</w:t>
      </w:r>
    </w:p>
    <w:p w14:paraId="19B76054" w14:textId="77777777" w:rsidR="0075312C" w:rsidRDefault="0075312C" w:rsidP="00AB5C7B">
      <w:pPr>
        <w:pStyle w:val="Tekstopmerking"/>
        <w:rPr>
          <w:rFonts w:ascii="Arial" w:hAnsi="Arial" w:cs="Arial"/>
        </w:rPr>
      </w:pPr>
    </w:p>
    <w:p w14:paraId="1DC18E6B" w14:textId="3FA75FF1" w:rsidR="00AB5C7B" w:rsidRPr="00C84C55" w:rsidRDefault="0075312C" w:rsidP="00C84C55">
      <w:pPr>
        <w:pStyle w:val="Geenafstand"/>
        <w:rPr>
          <w:b/>
          <w:bCs/>
        </w:rPr>
      </w:pPr>
      <w:r w:rsidRPr="00C84C55">
        <w:rPr>
          <w:b/>
          <w:bCs/>
        </w:rPr>
        <w:t xml:space="preserve">Documenten bij aanvraag </w:t>
      </w:r>
      <w:r w:rsidRPr="00C84C55">
        <w:rPr>
          <w:b/>
          <w:bCs/>
          <w:szCs w:val="18"/>
        </w:rPr>
        <w:t>(* = verplicht)</w:t>
      </w:r>
    </w:p>
    <w:p w14:paraId="66D19B06" w14:textId="71422A78" w:rsidR="003044E3" w:rsidRPr="003C5D6A" w:rsidRDefault="003044E3" w:rsidP="00C84C55">
      <w:pPr>
        <w:pStyle w:val="Geenafstand"/>
        <w:numPr>
          <w:ilvl w:val="0"/>
          <w:numId w:val="1"/>
        </w:numPr>
        <w:rPr>
          <w:szCs w:val="18"/>
        </w:rPr>
      </w:pPr>
      <w:r w:rsidRPr="003C5D6A">
        <w:rPr>
          <w:szCs w:val="18"/>
        </w:rPr>
        <w:t>Rekeningafschrift</w:t>
      </w:r>
      <w:r w:rsidR="003211F0">
        <w:rPr>
          <w:szCs w:val="18"/>
        </w:rPr>
        <w:t>*</w:t>
      </w:r>
    </w:p>
    <w:p w14:paraId="542A7626" w14:textId="2CE90E55" w:rsidR="003044E3" w:rsidRPr="003044E3" w:rsidRDefault="003044E3" w:rsidP="003044E3">
      <w:pPr>
        <w:pStyle w:val="Lijstalinea"/>
        <w:numPr>
          <w:ilvl w:val="0"/>
          <w:numId w:val="1"/>
        </w:numPr>
        <w:rPr>
          <w:i/>
          <w:iCs/>
          <w:szCs w:val="18"/>
        </w:rPr>
      </w:pPr>
      <w:r w:rsidRPr="003044E3">
        <w:rPr>
          <w:szCs w:val="18"/>
        </w:rPr>
        <w:t>Activiteitenplan</w:t>
      </w:r>
      <w:r w:rsidR="003211F0">
        <w:rPr>
          <w:szCs w:val="18"/>
        </w:rPr>
        <w:t>*</w:t>
      </w:r>
      <w:r w:rsidRPr="003044E3">
        <w:rPr>
          <w:szCs w:val="18"/>
        </w:rPr>
        <w:t xml:space="preserve"> </w:t>
      </w:r>
    </w:p>
    <w:p w14:paraId="7C0369DD" w14:textId="5E25AD6E" w:rsidR="003044E3" w:rsidRPr="0075312C" w:rsidRDefault="003044E3" w:rsidP="003044E3">
      <w:pPr>
        <w:pStyle w:val="Lijstalinea"/>
        <w:numPr>
          <w:ilvl w:val="0"/>
          <w:numId w:val="1"/>
        </w:numPr>
        <w:rPr>
          <w:i/>
          <w:iCs/>
          <w:szCs w:val="18"/>
        </w:rPr>
      </w:pPr>
      <w:r w:rsidRPr="003044E3">
        <w:rPr>
          <w:szCs w:val="18"/>
        </w:rPr>
        <w:t xml:space="preserve">Begroting </w:t>
      </w:r>
      <w:r>
        <w:rPr>
          <w:szCs w:val="18"/>
        </w:rPr>
        <w:t>in format CE</w:t>
      </w:r>
      <w:r w:rsidR="003211F0">
        <w:rPr>
          <w:szCs w:val="18"/>
        </w:rPr>
        <w:t>*</w:t>
      </w:r>
    </w:p>
    <w:p w14:paraId="1E5645CC" w14:textId="07B5A959" w:rsidR="0075312C" w:rsidRPr="003211F0" w:rsidRDefault="0075312C" w:rsidP="0075312C">
      <w:pPr>
        <w:pStyle w:val="Lijstalinea"/>
        <w:ind w:left="720" w:firstLine="0"/>
        <w:rPr>
          <w:i/>
          <w:iCs/>
          <w:szCs w:val="18"/>
        </w:rPr>
      </w:pPr>
      <w:r w:rsidRPr="003211F0">
        <w:rPr>
          <w:i/>
          <w:iCs/>
          <w:szCs w:val="18"/>
        </w:rPr>
        <w:t>Een sluitende begroting</w:t>
      </w:r>
      <w:r w:rsidR="00754391">
        <w:rPr>
          <w:i/>
          <w:iCs/>
          <w:szCs w:val="18"/>
        </w:rPr>
        <w:t>.</w:t>
      </w:r>
    </w:p>
    <w:p w14:paraId="3DBF07AE" w14:textId="5316A5AB" w:rsidR="003044E3" w:rsidRDefault="003044E3" w:rsidP="004B182B">
      <w:pPr>
        <w:pStyle w:val="Default"/>
        <w:numPr>
          <w:ilvl w:val="0"/>
          <w:numId w:val="1"/>
        </w:numPr>
        <w:rPr>
          <w:i/>
          <w:iCs/>
          <w:color w:val="auto"/>
          <w:sz w:val="18"/>
          <w:szCs w:val="18"/>
        </w:rPr>
      </w:pPr>
      <w:r w:rsidRPr="003044E3">
        <w:rPr>
          <w:sz w:val="18"/>
          <w:szCs w:val="18"/>
        </w:rPr>
        <w:t>Toelichting op de begroting</w:t>
      </w:r>
      <w:r w:rsidR="003211F0">
        <w:rPr>
          <w:sz w:val="18"/>
          <w:szCs w:val="18"/>
        </w:rPr>
        <w:t>*</w:t>
      </w:r>
      <w:r w:rsidRPr="003044E3">
        <w:rPr>
          <w:sz w:val="18"/>
          <w:szCs w:val="18"/>
        </w:rPr>
        <w:t xml:space="preserve"> </w:t>
      </w:r>
    </w:p>
    <w:p w14:paraId="19DB3A4A" w14:textId="463BD4CC" w:rsidR="00C84C55" w:rsidRPr="00C84C55" w:rsidRDefault="00C84C55" w:rsidP="00C84C55">
      <w:pPr>
        <w:pStyle w:val="Default"/>
        <w:numPr>
          <w:ilvl w:val="0"/>
          <w:numId w:val="1"/>
        </w:numPr>
        <w:spacing w:after="63"/>
        <w:rPr>
          <w:i/>
          <w:iCs/>
          <w:sz w:val="18"/>
          <w:szCs w:val="18"/>
        </w:rPr>
      </w:pPr>
      <w:r>
        <w:rPr>
          <w:sz w:val="18"/>
          <w:szCs w:val="18"/>
        </w:rPr>
        <w:t>Ondersteunende documentatie*</w:t>
      </w:r>
    </w:p>
    <w:p w14:paraId="59BDBB04" w14:textId="28B10806" w:rsidR="00C84C55" w:rsidRPr="00C84C55" w:rsidRDefault="00C84C55" w:rsidP="00C84C55">
      <w:pPr>
        <w:pStyle w:val="Default"/>
        <w:spacing w:after="63"/>
        <w:ind w:left="720"/>
        <w:rPr>
          <w:i/>
          <w:iCs/>
          <w:sz w:val="18"/>
          <w:szCs w:val="18"/>
        </w:rPr>
      </w:pPr>
      <w:r w:rsidRPr="00C84C55">
        <w:rPr>
          <w:i/>
          <w:iCs/>
          <w:sz w:val="18"/>
          <w:szCs w:val="18"/>
        </w:rPr>
        <w:t>Er kunnen bijlages worden toegevoegd die toelichting bieden op de aanvraag of de begroting, bijvoorbeeld beeldmateriaal, schetsen, een planning, intentieverklaringen en offertes. In het geval van een professioneel maker is een CV en portfolio waaruit de professionaliteit van de aanvrager blijkt verplicht.</w:t>
      </w:r>
    </w:p>
    <w:p w14:paraId="0C43AB2A" w14:textId="45911267" w:rsidR="0075312C" w:rsidRPr="003044E3" w:rsidRDefault="0075312C" w:rsidP="003044E3">
      <w:pPr>
        <w:pStyle w:val="Default"/>
        <w:numPr>
          <w:ilvl w:val="0"/>
          <w:numId w:val="1"/>
        </w:numPr>
        <w:rPr>
          <w:color w:val="auto"/>
          <w:sz w:val="18"/>
          <w:szCs w:val="18"/>
        </w:rPr>
      </w:pPr>
      <w:r>
        <w:rPr>
          <w:color w:val="auto"/>
          <w:sz w:val="18"/>
          <w:szCs w:val="18"/>
        </w:rPr>
        <w:t xml:space="preserve">Een voorblad, ondertekend door </w:t>
      </w:r>
      <w:r w:rsidR="00C84C55">
        <w:rPr>
          <w:color w:val="auto"/>
          <w:sz w:val="18"/>
          <w:szCs w:val="18"/>
        </w:rPr>
        <w:t>de verantwoordelijke aanvrager.</w:t>
      </w:r>
      <w:r w:rsidR="007C5105">
        <w:rPr>
          <w:color w:val="auto"/>
          <w:sz w:val="18"/>
          <w:szCs w:val="18"/>
        </w:rPr>
        <w:t>*</w:t>
      </w:r>
    </w:p>
    <w:p w14:paraId="2E3BA14A" w14:textId="77777777" w:rsidR="00AB5C7B" w:rsidRPr="00C84C55" w:rsidRDefault="00AB5C7B" w:rsidP="00616D8B">
      <w:pPr>
        <w:pStyle w:val="Geenafstand"/>
        <w:rPr>
          <w:b/>
          <w:szCs w:val="18"/>
        </w:rPr>
      </w:pPr>
    </w:p>
    <w:p w14:paraId="41579374" w14:textId="77777777" w:rsidR="00C84C55" w:rsidRDefault="00C84C55" w:rsidP="00616D8B">
      <w:pPr>
        <w:pStyle w:val="Geenafstand"/>
        <w:rPr>
          <w:b/>
          <w:sz w:val="24"/>
          <w:u w:val="single"/>
        </w:rPr>
      </w:pPr>
    </w:p>
    <w:sectPr w:rsidR="00C84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3BD7"/>
    <w:multiLevelType w:val="hybridMultilevel"/>
    <w:tmpl w:val="BD3056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B1C2D0D"/>
    <w:multiLevelType w:val="hybridMultilevel"/>
    <w:tmpl w:val="12A45BC0"/>
    <w:lvl w:ilvl="0" w:tplc="41803C3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3207082">
    <w:abstractNumId w:val="1"/>
  </w:num>
  <w:num w:numId="2" w16cid:durableId="211270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89"/>
    <w:rsid w:val="00044257"/>
    <w:rsid w:val="000725F3"/>
    <w:rsid w:val="00077564"/>
    <w:rsid w:val="0009598F"/>
    <w:rsid w:val="00162FFB"/>
    <w:rsid w:val="001C4B9C"/>
    <w:rsid w:val="001C52F0"/>
    <w:rsid w:val="0024222A"/>
    <w:rsid w:val="003044E3"/>
    <w:rsid w:val="00304CA7"/>
    <w:rsid w:val="003211F0"/>
    <w:rsid w:val="00365E06"/>
    <w:rsid w:val="003C5D6A"/>
    <w:rsid w:val="00407C8E"/>
    <w:rsid w:val="00474326"/>
    <w:rsid w:val="004B182B"/>
    <w:rsid w:val="004C796F"/>
    <w:rsid w:val="004D5028"/>
    <w:rsid w:val="004D6DDA"/>
    <w:rsid w:val="00515EDE"/>
    <w:rsid w:val="005237E1"/>
    <w:rsid w:val="005D02F3"/>
    <w:rsid w:val="006014A4"/>
    <w:rsid w:val="00616D8B"/>
    <w:rsid w:val="00657597"/>
    <w:rsid w:val="00690427"/>
    <w:rsid w:val="006B06D1"/>
    <w:rsid w:val="006C2FBA"/>
    <w:rsid w:val="00741E1B"/>
    <w:rsid w:val="0075312C"/>
    <w:rsid w:val="00754391"/>
    <w:rsid w:val="00766C43"/>
    <w:rsid w:val="007C3A2D"/>
    <w:rsid w:val="007C5105"/>
    <w:rsid w:val="007E746B"/>
    <w:rsid w:val="007E76BF"/>
    <w:rsid w:val="007F435B"/>
    <w:rsid w:val="00847889"/>
    <w:rsid w:val="00942012"/>
    <w:rsid w:val="00A53BA7"/>
    <w:rsid w:val="00A54B64"/>
    <w:rsid w:val="00A56A84"/>
    <w:rsid w:val="00AB5C7B"/>
    <w:rsid w:val="00AF427E"/>
    <w:rsid w:val="00B1068A"/>
    <w:rsid w:val="00B928E0"/>
    <w:rsid w:val="00C14B9D"/>
    <w:rsid w:val="00C4320C"/>
    <w:rsid w:val="00C43BB2"/>
    <w:rsid w:val="00C84C55"/>
    <w:rsid w:val="00CA1410"/>
    <w:rsid w:val="00CA6920"/>
    <w:rsid w:val="00CC6219"/>
    <w:rsid w:val="00CC734A"/>
    <w:rsid w:val="00CD283A"/>
    <w:rsid w:val="00D7581B"/>
    <w:rsid w:val="00DD2CE6"/>
    <w:rsid w:val="00DD3914"/>
    <w:rsid w:val="00DE74C3"/>
    <w:rsid w:val="00E85212"/>
    <w:rsid w:val="00E916E1"/>
    <w:rsid w:val="00E91DF2"/>
    <w:rsid w:val="00EA1FBD"/>
    <w:rsid w:val="00ED2B20"/>
    <w:rsid w:val="00F44941"/>
    <w:rsid w:val="00F835F8"/>
    <w:rsid w:val="00FD0D93"/>
    <w:rsid w:val="00FD4892"/>
    <w:rsid w:val="00FF7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B7CC"/>
  <w15:docId w15:val="{4BAD5D8B-3947-4A36-88EE-AD85E81C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78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7889"/>
    <w:rPr>
      <w:rFonts w:ascii="Tahoma" w:hAnsi="Tahoma" w:cs="Tahoma"/>
      <w:sz w:val="16"/>
      <w:szCs w:val="16"/>
    </w:rPr>
  </w:style>
  <w:style w:type="table" w:styleId="Tabelraster">
    <w:name w:val="Table Grid"/>
    <w:basedOn w:val="Standaardtabel"/>
    <w:uiPriority w:val="59"/>
    <w:rsid w:val="0084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D2CE6"/>
    <w:pPr>
      <w:tabs>
        <w:tab w:val="left" w:pos="284"/>
      </w:tabs>
      <w:spacing w:after="0" w:line="260" w:lineRule="atLeast"/>
      <w:ind w:left="284" w:hanging="284"/>
    </w:pPr>
    <w:rPr>
      <w:rFonts w:ascii="Arial" w:hAnsi="Arial"/>
      <w:sz w:val="18"/>
      <w:szCs w:val="20"/>
    </w:rPr>
  </w:style>
  <w:style w:type="table" w:styleId="Onopgemaaktetabel1">
    <w:name w:val="Plain Table 1"/>
    <w:basedOn w:val="Standaardtabel"/>
    <w:uiPriority w:val="41"/>
    <w:rsid w:val="002422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3">
    <w:name w:val="Grid Table 1 Light Accent 3"/>
    <w:basedOn w:val="Standaardtabel"/>
    <w:uiPriority w:val="46"/>
    <w:rsid w:val="0024222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4222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unhideWhenUsed/>
    <w:rsid w:val="00AB5C7B"/>
    <w:pPr>
      <w:spacing w:before="120" w:after="120" w:line="240" w:lineRule="atLeast"/>
    </w:pPr>
    <w:rPr>
      <w:rFonts w:ascii="Lucida Sans Unicode" w:hAnsi="Lucida Sans Unicode" w:cs="Lucida Sans Unicode"/>
      <w:sz w:val="18"/>
      <w:szCs w:val="18"/>
      <w:lang w:eastAsia="nl-NL"/>
    </w:rPr>
  </w:style>
  <w:style w:type="character" w:customStyle="1" w:styleId="TekstopmerkingChar">
    <w:name w:val="Tekst opmerking Char"/>
    <w:basedOn w:val="Standaardalinea-lettertype"/>
    <w:link w:val="Tekstopmerking"/>
    <w:uiPriority w:val="99"/>
    <w:rsid w:val="00AB5C7B"/>
    <w:rPr>
      <w:rFonts w:ascii="Lucida Sans Unicode" w:hAnsi="Lucida Sans Unicode" w:cs="Lucida Sans Unicode"/>
      <w:sz w:val="18"/>
      <w:szCs w:val="18"/>
      <w:lang w:eastAsia="nl-NL"/>
    </w:rPr>
  </w:style>
  <w:style w:type="paragraph" w:customStyle="1" w:styleId="OPLid">
    <w:name w:val="OP_Lid"/>
    <w:basedOn w:val="Standaard"/>
    <w:rsid w:val="00AB5C7B"/>
    <w:pPr>
      <w:spacing w:before="120" w:after="120" w:line="240" w:lineRule="atLeast"/>
    </w:pPr>
    <w:rPr>
      <w:rFonts w:ascii="Lucida Sans Unicode" w:hAnsi="Lucida Sans Unicode" w:cs="Lucida Sans Unicode"/>
      <w:sz w:val="18"/>
      <w:szCs w:val="18"/>
      <w:lang w:eastAsia="nl-NL"/>
    </w:rPr>
  </w:style>
  <w:style w:type="paragraph" w:styleId="Lijstalinea">
    <w:name w:val="List Paragraph"/>
    <w:basedOn w:val="Standaard"/>
    <w:uiPriority w:val="34"/>
    <w:qFormat/>
    <w:rsid w:val="003044E3"/>
    <w:pPr>
      <w:spacing w:after="0" w:line="260" w:lineRule="atLeast"/>
      <w:ind w:left="284" w:hanging="284"/>
      <w:contextualSpacing/>
    </w:pPr>
    <w:rPr>
      <w:rFonts w:ascii="Arial" w:hAnsi="Arial"/>
      <w:sz w:val="18"/>
      <w:szCs w:val="20"/>
    </w:rPr>
  </w:style>
  <w:style w:type="paragraph" w:customStyle="1" w:styleId="Default">
    <w:name w:val="Default"/>
    <w:rsid w:val="003044E3"/>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F835F8"/>
    <w:rPr>
      <w:sz w:val="16"/>
      <w:szCs w:val="16"/>
    </w:rPr>
  </w:style>
  <w:style w:type="paragraph" w:styleId="Onderwerpvanopmerking">
    <w:name w:val="annotation subject"/>
    <w:basedOn w:val="Tekstopmerking"/>
    <w:next w:val="Tekstopmerking"/>
    <w:link w:val="OnderwerpvanopmerkingChar"/>
    <w:uiPriority w:val="99"/>
    <w:semiHidden/>
    <w:unhideWhenUsed/>
    <w:rsid w:val="00F835F8"/>
    <w:pPr>
      <w:spacing w:before="0" w:after="200" w:line="240" w:lineRule="auto"/>
    </w:pPr>
    <w:rPr>
      <w:rFonts w:asciiTheme="minorHAnsi" w:hAnsiTheme="minorHAnsi" w:cstheme="minorBidi"/>
      <w:b/>
      <w:bCs/>
      <w:sz w:val="20"/>
      <w:szCs w:val="20"/>
      <w:lang w:eastAsia="en-US"/>
    </w:rPr>
  </w:style>
  <w:style w:type="character" w:customStyle="1" w:styleId="OnderwerpvanopmerkingChar">
    <w:name w:val="Onderwerp van opmerking Char"/>
    <w:basedOn w:val="TekstopmerkingChar"/>
    <w:link w:val="Onderwerpvanopmerking"/>
    <w:uiPriority w:val="99"/>
    <w:semiHidden/>
    <w:rsid w:val="00F835F8"/>
    <w:rPr>
      <w:rFonts w:ascii="Lucida Sans Unicode" w:hAnsi="Lucida Sans Unicode" w:cs="Lucida Sans Unicode"/>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155">
      <w:bodyDiv w:val="1"/>
      <w:marLeft w:val="0"/>
      <w:marRight w:val="0"/>
      <w:marTop w:val="0"/>
      <w:marBottom w:val="0"/>
      <w:divBdr>
        <w:top w:val="none" w:sz="0" w:space="0" w:color="auto"/>
        <w:left w:val="none" w:sz="0" w:space="0" w:color="auto"/>
        <w:bottom w:val="none" w:sz="0" w:space="0" w:color="auto"/>
        <w:right w:val="none" w:sz="0" w:space="0" w:color="auto"/>
      </w:divBdr>
    </w:div>
    <w:div w:id="523712926">
      <w:bodyDiv w:val="1"/>
      <w:marLeft w:val="0"/>
      <w:marRight w:val="0"/>
      <w:marTop w:val="0"/>
      <w:marBottom w:val="0"/>
      <w:divBdr>
        <w:top w:val="none" w:sz="0" w:space="0" w:color="auto"/>
        <w:left w:val="none" w:sz="0" w:space="0" w:color="auto"/>
        <w:bottom w:val="none" w:sz="0" w:space="0" w:color="auto"/>
        <w:right w:val="none" w:sz="0" w:space="0" w:color="auto"/>
      </w:divBdr>
    </w:div>
    <w:div w:id="718700219">
      <w:bodyDiv w:val="1"/>
      <w:marLeft w:val="0"/>
      <w:marRight w:val="0"/>
      <w:marTop w:val="0"/>
      <w:marBottom w:val="0"/>
      <w:divBdr>
        <w:top w:val="none" w:sz="0" w:space="0" w:color="auto"/>
        <w:left w:val="none" w:sz="0" w:space="0" w:color="auto"/>
        <w:bottom w:val="none" w:sz="0" w:space="0" w:color="auto"/>
        <w:right w:val="none" w:sz="0" w:space="0" w:color="auto"/>
      </w:divBdr>
    </w:div>
    <w:div w:id="864100158">
      <w:bodyDiv w:val="1"/>
      <w:marLeft w:val="0"/>
      <w:marRight w:val="0"/>
      <w:marTop w:val="0"/>
      <w:marBottom w:val="0"/>
      <w:divBdr>
        <w:top w:val="none" w:sz="0" w:space="0" w:color="auto"/>
        <w:left w:val="none" w:sz="0" w:space="0" w:color="auto"/>
        <w:bottom w:val="none" w:sz="0" w:space="0" w:color="auto"/>
        <w:right w:val="none" w:sz="0" w:space="0" w:color="auto"/>
      </w:divBdr>
    </w:div>
    <w:div w:id="1139953681">
      <w:bodyDiv w:val="1"/>
      <w:marLeft w:val="0"/>
      <w:marRight w:val="0"/>
      <w:marTop w:val="0"/>
      <w:marBottom w:val="0"/>
      <w:divBdr>
        <w:top w:val="none" w:sz="0" w:space="0" w:color="auto"/>
        <w:left w:val="none" w:sz="0" w:space="0" w:color="auto"/>
        <w:bottom w:val="none" w:sz="0" w:space="0" w:color="auto"/>
        <w:right w:val="none" w:sz="0" w:space="0" w:color="auto"/>
      </w:divBdr>
    </w:div>
    <w:div w:id="1310751045">
      <w:bodyDiv w:val="1"/>
      <w:marLeft w:val="0"/>
      <w:marRight w:val="0"/>
      <w:marTop w:val="0"/>
      <w:marBottom w:val="0"/>
      <w:divBdr>
        <w:top w:val="none" w:sz="0" w:space="0" w:color="auto"/>
        <w:left w:val="none" w:sz="0" w:space="0" w:color="auto"/>
        <w:bottom w:val="none" w:sz="0" w:space="0" w:color="auto"/>
        <w:right w:val="none" w:sz="0" w:space="0" w:color="auto"/>
      </w:divBdr>
    </w:div>
    <w:div w:id="1479414592">
      <w:bodyDiv w:val="1"/>
      <w:marLeft w:val="0"/>
      <w:marRight w:val="0"/>
      <w:marTop w:val="0"/>
      <w:marBottom w:val="0"/>
      <w:divBdr>
        <w:top w:val="none" w:sz="0" w:space="0" w:color="auto"/>
        <w:left w:val="none" w:sz="0" w:space="0" w:color="auto"/>
        <w:bottom w:val="none" w:sz="0" w:space="0" w:color="auto"/>
        <w:right w:val="none" w:sz="0" w:space="0" w:color="auto"/>
      </w:divBdr>
    </w:div>
    <w:div w:id="1520191742">
      <w:bodyDiv w:val="1"/>
      <w:marLeft w:val="0"/>
      <w:marRight w:val="0"/>
      <w:marTop w:val="0"/>
      <w:marBottom w:val="0"/>
      <w:divBdr>
        <w:top w:val="none" w:sz="0" w:space="0" w:color="auto"/>
        <w:left w:val="none" w:sz="0" w:space="0" w:color="auto"/>
        <w:bottom w:val="none" w:sz="0" w:space="0" w:color="auto"/>
        <w:right w:val="none" w:sz="0" w:space="0" w:color="auto"/>
      </w:divBdr>
    </w:div>
    <w:div w:id="1579553852">
      <w:bodyDiv w:val="1"/>
      <w:marLeft w:val="0"/>
      <w:marRight w:val="0"/>
      <w:marTop w:val="0"/>
      <w:marBottom w:val="0"/>
      <w:divBdr>
        <w:top w:val="none" w:sz="0" w:space="0" w:color="auto"/>
        <w:left w:val="none" w:sz="0" w:space="0" w:color="auto"/>
        <w:bottom w:val="none" w:sz="0" w:space="0" w:color="auto"/>
        <w:right w:val="none" w:sz="0" w:space="0" w:color="auto"/>
      </w:divBdr>
    </w:div>
    <w:div w:id="1614746351">
      <w:bodyDiv w:val="1"/>
      <w:marLeft w:val="0"/>
      <w:marRight w:val="0"/>
      <w:marTop w:val="0"/>
      <w:marBottom w:val="0"/>
      <w:divBdr>
        <w:top w:val="none" w:sz="0" w:space="0" w:color="auto"/>
        <w:left w:val="none" w:sz="0" w:space="0" w:color="auto"/>
        <w:bottom w:val="none" w:sz="0" w:space="0" w:color="auto"/>
        <w:right w:val="none" w:sz="0" w:space="0" w:color="auto"/>
      </w:divBdr>
    </w:div>
    <w:div w:id="17351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arco@2xnix.net</dc:creator>
  <cp:lastModifiedBy>Anne Sulman</cp:lastModifiedBy>
  <cp:revision>6</cp:revision>
  <dcterms:created xsi:type="dcterms:W3CDTF">2023-08-28T11:27:00Z</dcterms:created>
  <dcterms:modified xsi:type="dcterms:W3CDTF">2023-08-29T10:02:00Z</dcterms:modified>
</cp:coreProperties>
</file>